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F0423" w14:textId="77777777" w:rsidR="005D2BD7" w:rsidRPr="00FF1F9E" w:rsidRDefault="00B8080C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  <w:r w:rsidRPr="00FF1F9E">
        <w:rPr>
          <w:rFonts w:ascii="Times New Roman" w:hAnsi="Times New Roman" w:cs="Times New Roman"/>
          <w:b/>
          <w:sz w:val="36"/>
        </w:rPr>
        <w:t>Cristopher Andrés Flores Martínez</w:t>
      </w:r>
    </w:p>
    <w:p w14:paraId="763E67B0" w14:textId="77777777" w:rsidR="00B8080C" w:rsidRPr="00FF1F9E" w:rsidRDefault="00B8080C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  <w:r w:rsidRPr="00FF1F9E">
        <w:rPr>
          <w:rFonts w:ascii="Times New Roman" w:hAnsi="Times New Roman" w:cs="Times New Roman"/>
          <w:b/>
          <w:sz w:val="32"/>
        </w:rPr>
        <w:t xml:space="preserve">Ingeniero </w:t>
      </w:r>
      <w:r w:rsidR="008A511F" w:rsidRPr="00FF1F9E">
        <w:rPr>
          <w:rFonts w:ascii="Times New Roman" w:hAnsi="Times New Roman" w:cs="Times New Roman"/>
          <w:b/>
          <w:sz w:val="32"/>
        </w:rPr>
        <w:t xml:space="preserve">de Ejecución en Electricidad, Mención Sistemas </w:t>
      </w:r>
      <w:r w:rsidR="00CC1525" w:rsidRPr="00FF1F9E">
        <w:rPr>
          <w:rFonts w:ascii="Times New Roman" w:hAnsi="Times New Roman" w:cs="Times New Roman"/>
          <w:b/>
          <w:sz w:val="32"/>
        </w:rPr>
        <w:t>E</w:t>
      </w:r>
      <w:r w:rsidR="008A511F" w:rsidRPr="00FF1F9E">
        <w:rPr>
          <w:rFonts w:ascii="Times New Roman" w:hAnsi="Times New Roman" w:cs="Times New Roman"/>
          <w:b/>
          <w:sz w:val="32"/>
        </w:rPr>
        <w:t>léctricos de Potencia</w:t>
      </w:r>
    </w:p>
    <w:p w14:paraId="531CB4E3" w14:textId="77777777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43C50" w14:textId="5D681DC2" w:rsidR="008A511F" w:rsidRPr="00FF1F9E" w:rsidRDefault="00255EAE" w:rsidP="00886DF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1F9E">
        <w:rPr>
          <w:rFonts w:ascii="Times New Roman" w:hAnsi="Times New Roman" w:cs="Times New Roman"/>
          <w:b/>
          <w:sz w:val="28"/>
          <w:szCs w:val="24"/>
        </w:rPr>
        <w:t>ANTECEDENTES PERSONALES</w:t>
      </w:r>
    </w:p>
    <w:p w14:paraId="2D9A865B" w14:textId="77777777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11ADE" w14:textId="494046F0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Fecha de n</w:t>
      </w:r>
      <w:r w:rsidR="00C31C92">
        <w:rPr>
          <w:rFonts w:ascii="Times New Roman" w:hAnsi="Times New Roman" w:cs="Times New Roman"/>
          <w:sz w:val="24"/>
          <w:szCs w:val="24"/>
        </w:rPr>
        <w:t>acimiento</w:t>
      </w:r>
      <w:r w:rsidR="00C31C92">
        <w:rPr>
          <w:rFonts w:ascii="Times New Roman" w:hAnsi="Times New Roman" w:cs="Times New Roman"/>
          <w:sz w:val="24"/>
          <w:szCs w:val="24"/>
        </w:rPr>
        <w:tab/>
      </w:r>
      <w:r w:rsidR="00C31C92">
        <w:rPr>
          <w:rFonts w:ascii="Times New Roman" w:hAnsi="Times New Roman" w:cs="Times New Roman"/>
          <w:sz w:val="24"/>
          <w:szCs w:val="24"/>
        </w:rPr>
        <w:tab/>
      </w:r>
      <w:r w:rsidR="00C31C92">
        <w:rPr>
          <w:rFonts w:ascii="Times New Roman" w:hAnsi="Times New Roman" w:cs="Times New Roman"/>
          <w:sz w:val="24"/>
          <w:szCs w:val="24"/>
        </w:rPr>
        <w:tab/>
        <w:t>:</w:t>
      </w:r>
      <w:r w:rsidR="00C31C92">
        <w:rPr>
          <w:rFonts w:ascii="Times New Roman" w:hAnsi="Times New Roman" w:cs="Times New Roman"/>
          <w:sz w:val="24"/>
          <w:szCs w:val="24"/>
        </w:rPr>
        <w:tab/>
        <w:t>12 de abril de 198</w:t>
      </w:r>
      <w:r w:rsidRPr="00FF1F9E">
        <w:rPr>
          <w:rFonts w:ascii="Times New Roman" w:hAnsi="Times New Roman" w:cs="Times New Roman"/>
          <w:sz w:val="24"/>
          <w:szCs w:val="24"/>
        </w:rPr>
        <w:t>8.</w:t>
      </w:r>
    </w:p>
    <w:p w14:paraId="3D1066E7" w14:textId="677E1AA2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Cédula Nacional de Identidad</w:t>
      </w:r>
      <w:r w:rsidRPr="00FF1F9E">
        <w:rPr>
          <w:rFonts w:ascii="Times New Roman" w:hAnsi="Times New Roman" w:cs="Times New Roman"/>
          <w:sz w:val="24"/>
          <w:szCs w:val="24"/>
        </w:rPr>
        <w:tab/>
        <w:t>:</w:t>
      </w:r>
      <w:r w:rsidRPr="00FF1F9E">
        <w:rPr>
          <w:rFonts w:ascii="Times New Roman" w:hAnsi="Times New Roman" w:cs="Times New Roman"/>
          <w:sz w:val="24"/>
          <w:szCs w:val="24"/>
        </w:rPr>
        <w:tab/>
        <w:t>16.720.346-9</w:t>
      </w:r>
      <w:r w:rsidR="00F52156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2E1DB6B4" w14:textId="77777777" w:rsidR="003E40E5" w:rsidRPr="00FF1F9E" w:rsidRDefault="003E40E5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Dirección Particular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  <w:t>:</w:t>
      </w:r>
      <w:r w:rsidRPr="00FF1F9E">
        <w:rPr>
          <w:rFonts w:ascii="Times New Roman" w:hAnsi="Times New Roman" w:cs="Times New Roman"/>
          <w:sz w:val="24"/>
          <w:szCs w:val="24"/>
        </w:rPr>
        <w:tab/>
        <w:t>Santa Isabel 489, Departamento 907, Santiago.</w:t>
      </w:r>
    </w:p>
    <w:p w14:paraId="44F6D582" w14:textId="77777777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Nacionalidad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  <w:t>:</w:t>
      </w:r>
      <w:r w:rsidRPr="00FF1F9E">
        <w:rPr>
          <w:rFonts w:ascii="Times New Roman" w:hAnsi="Times New Roman" w:cs="Times New Roman"/>
          <w:sz w:val="24"/>
          <w:szCs w:val="24"/>
        </w:rPr>
        <w:tab/>
        <w:t>Chilena.</w:t>
      </w:r>
    </w:p>
    <w:p w14:paraId="4C69A5F5" w14:textId="19A56888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Teléfono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  <w:t>: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="00504097" w:rsidRPr="00FF1F9E">
        <w:rPr>
          <w:rFonts w:ascii="Times New Roman" w:hAnsi="Times New Roman" w:cs="Times New Roman"/>
          <w:sz w:val="24"/>
          <w:szCs w:val="24"/>
        </w:rPr>
        <w:t>+56</w:t>
      </w:r>
      <w:r w:rsidR="00863CA1" w:rsidRPr="00FF1F9E">
        <w:rPr>
          <w:rFonts w:ascii="Times New Roman" w:hAnsi="Times New Roman" w:cs="Times New Roman"/>
          <w:sz w:val="24"/>
          <w:szCs w:val="24"/>
        </w:rPr>
        <w:t>9</w:t>
      </w:r>
      <w:r w:rsidRPr="00FF1F9E">
        <w:rPr>
          <w:rFonts w:ascii="Times New Roman" w:hAnsi="Times New Roman" w:cs="Times New Roman"/>
          <w:sz w:val="24"/>
          <w:szCs w:val="24"/>
        </w:rPr>
        <w:t>68414521.</w:t>
      </w:r>
    </w:p>
    <w:p w14:paraId="12CF5857" w14:textId="7394AABE" w:rsidR="005C2D1E" w:rsidRPr="00FF1F9E" w:rsidRDefault="007C284C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Correo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</w:r>
      <w:r w:rsidRPr="00FF1F9E">
        <w:rPr>
          <w:rFonts w:ascii="Times New Roman" w:hAnsi="Times New Roman" w:cs="Times New Roman"/>
          <w:sz w:val="24"/>
          <w:szCs w:val="24"/>
        </w:rPr>
        <w:tab/>
        <w:t>:</w:t>
      </w:r>
      <w:r w:rsidRPr="00FF1F9E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5C2D1E" w:rsidRPr="00FF1F9E">
          <w:rPr>
            <w:rStyle w:val="Hipervnculo"/>
            <w:rFonts w:ascii="Times New Roman" w:hAnsi="Times New Roman" w:cs="Times New Roman"/>
            <w:sz w:val="24"/>
            <w:szCs w:val="24"/>
          </w:rPr>
          <w:t>cristopher.flores@usach.cl</w:t>
        </w:r>
      </w:hyperlink>
    </w:p>
    <w:p w14:paraId="0166B657" w14:textId="77777777" w:rsidR="009E4BB8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DE951" w14:textId="1289C77D" w:rsidR="005F5BD0" w:rsidRPr="00FF1F9E" w:rsidRDefault="00255EAE" w:rsidP="00886DF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1F9E">
        <w:rPr>
          <w:rFonts w:ascii="Times New Roman" w:hAnsi="Times New Roman" w:cs="Times New Roman"/>
          <w:b/>
          <w:sz w:val="28"/>
          <w:szCs w:val="24"/>
        </w:rPr>
        <w:t>EXPERIENCIA LABORAL</w:t>
      </w:r>
    </w:p>
    <w:p w14:paraId="615F7148" w14:textId="77777777" w:rsidR="00FA17B4" w:rsidRDefault="00FA17B4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2B1A5" w14:textId="71C5F8DC" w:rsidR="00372D73" w:rsidRPr="00FF1F9E" w:rsidRDefault="00372D73" w:rsidP="0037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Transformadores CH</w:t>
      </w:r>
      <w:r w:rsidR="00CF3732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14:paraId="39A9D49D" w14:textId="28D6C2A0" w:rsidR="00B313CC" w:rsidRDefault="00372D73" w:rsidP="0037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Jefe de Laboratorio</w:t>
      </w:r>
      <w:r w:rsidRPr="00FF1F9E">
        <w:rPr>
          <w:rFonts w:ascii="Times New Roman" w:hAnsi="Times New Roman" w:cs="Times New Roman"/>
          <w:b/>
          <w:sz w:val="24"/>
          <w:szCs w:val="24"/>
        </w:rPr>
        <w:t xml:space="preserve"> Eléctrico </w:t>
      </w:r>
      <w:r>
        <w:rPr>
          <w:rFonts w:ascii="Times New Roman" w:hAnsi="Times New Roman" w:cs="Times New Roman"/>
          <w:b/>
          <w:sz w:val="24"/>
          <w:szCs w:val="24"/>
        </w:rPr>
        <w:t>de Pruebas (09/2016</w:t>
      </w:r>
      <w:r w:rsidRPr="00FF1F9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a la fecha</w:t>
      </w:r>
      <w:r w:rsidRPr="00FF1F9E">
        <w:rPr>
          <w:rFonts w:ascii="Times New Roman" w:hAnsi="Times New Roman" w:cs="Times New Roman"/>
          <w:b/>
          <w:sz w:val="24"/>
          <w:szCs w:val="24"/>
        </w:rPr>
        <w:t>)</w:t>
      </w:r>
    </w:p>
    <w:p w14:paraId="5E870468" w14:textId="77777777" w:rsidR="009E11C6" w:rsidRDefault="009E11C6" w:rsidP="00372D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09CCF" w14:textId="6A4A3D91" w:rsidR="00372D73" w:rsidRPr="00372D73" w:rsidRDefault="00372D73" w:rsidP="009E3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Encargad</w:t>
      </w:r>
      <w:r w:rsidR="003B6383">
        <w:rPr>
          <w:rFonts w:ascii="Times New Roman" w:hAnsi="Times New Roman" w:cs="Times New Roman"/>
          <w:sz w:val="24"/>
          <w:szCs w:val="24"/>
        </w:rPr>
        <w:t>o de la gestión, planificación, coordinación y</w:t>
      </w:r>
      <w:r>
        <w:rPr>
          <w:rFonts w:ascii="Times New Roman" w:hAnsi="Times New Roman" w:cs="Times New Roman"/>
          <w:sz w:val="24"/>
          <w:szCs w:val="24"/>
        </w:rPr>
        <w:t xml:space="preserve"> ejecución de las distintas actividades que son responsabilidad del Laboratorio Eléctrico de Pruebas</w:t>
      </w:r>
      <w:r w:rsidR="00535430">
        <w:rPr>
          <w:rFonts w:ascii="Times New Roman" w:hAnsi="Times New Roman" w:cs="Times New Roman"/>
          <w:sz w:val="24"/>
          <w:szCs w:val="24"/>
        </w:rPr>
        <w:t>, tales</w:t>
      </w:r>
      <w:r w:rsidR="008764BC">
        <w:rPr>
          <w:rFonts w:ascii="Times New Roman" w:hAnsi="Times New Roman" w:cs="Times New Roman"/>
          <w:sz w:val="24"/>
          <w:szCs w:val="24"/>
        </w:rPr>
        <w:t xml:space="preserve"> como pruebas de rutina </w:t>
      </w:r>
      <w:r w:rsidR="00EA0204">
        <w:rPr>
          <w:rFonts w:ascii="Times New Roman" w:hAnsi="Times New Roman" w:cs="Times New Roman"/>
          <w:sz w:val="24"/>
          <w:szCs w:val="24"/>
        </w:rPr>
        <w:t xml:space="preserve">y especiales a </w:t>
      </w:r>
      <w:r w:rsidR="000E549B">
        <w:rPr>
          <w:rFonts w:ascii="Times New Roman" w:hAnsi="Times New Roman" w:cs="Times New Roman"/>
          <w:sz w:val="24"/>
          <w:szCs w:val="24"/>
        </w:rPr>
        <w:t xml:space="preserve">distintos tipos de </w:t>
      </w:r>
      <w:r w:rsidR="00EA0204">
        <w:rPr>
          <w:rFonts w:ascii="Times New Roman" w:hAnsi="Times New Roman" w:cs="Times New Roman"/>
          <w:sz w:val="24"/>
          <w:szCs w:val="24"/>
        </w:rPr>
        <w:t>transformadores,</w:t>
      </w:r>
      <w:r w:rsidR="000F3E85">
        <w:rPr>
          <w:rFonts w:ascii="Times New Roman" w:hAnsi="Times New Roman" w:cs="Times New Roman"/>
          <w:sz w:val="24"/>
          <w:szCs w:val="24"/>
        </w:rPr>
        <w:t xml:space="preserve"> celdas de MT, celdas de </w:t>
      </w:r>
      <w:r w:rsidR="008764BC">
        <w:rPr>
          <w:rFonts w:ascii="Times New Roman" w:hAnsi="Times New Roman" w:cs="Times New Roman"/>
          <w:sz w:val="24"/>
          <w:szCs w:val="24"/>
        </w:rPr>
        <w:t xml:space="preserve">BT y </w:t>
      </w:r>
      <w:r w:rsidR="00EA0204">
        <w:rPr>
          <w:rFonts w:ascii="Times New Roman" w:hAnsi="Times New Roman" w:cs="Times New Roman"/>
          <w:sz w:val="24"/>
          <w:szCs w:val="24"/>
        </w:rPr>
        <w:t>equipos asociados</w:t>
      </w:r>
      <w:r w:rsidR="008D7B47">
        <w:rPr>
          <w:rFonts w:ascii="Times New Roman" w:hAnsi="Times New Roman" w:cs="Times New Roman"/>
          <w:sz w:val="24"/>
          <w:szCs w:val="24"/>
        </w:rPr>
        <w:t xml:space="preserve"> a estos</w:t>
      </w:r>
      <w:r w:rsidR="00EA0204">
        <w:rPr>
          <w:rFonts w:ascii="Times New Roman" w:hAnsi="Times New Roman" w:cs="Times New Roman"/>
          <w:sz w:val="24"/>
          <w:szCs w:val="24"/>
        </w:rPr>
        <w:t xml:space="preserve">, junto con </w:t>
      </w:r>
      <w:r w:rsidR="008764BC">
        <w:rPr>
          <w:rFonts w:ascii="Times New Roman" w:hAnsi="Times New Roman" w:cs="Times New Roman"/>
          <w:sz w:val="24"/>
          <w:szCs w:val="24"/>
        </w:rPr>
        <w:t>sus respectivos certificados de pruebas, la realización de terminaciones de los distintos</w:t>
      </w:r>
      <w:r w:rsidR="002B013F">
        <w:rPr>
          <w:rFonts w:ascii="Times New Roman" w:hAnsi="Times New Roman" w:cs="Times New Roman"/>
          <w:sz w:val="24"/>
          <w:szCs w:val="24"/>
        </w:rPr>
        <w:t xml:space="preserve"> tipos de equipos producidos en fábrica</w:t>
      </w:r>
      <w:r w:rsidR="009E36DA">
        <w:rPr>
          <w:rFonts w:ascii="Times New Roman" w:hAnsi="Times New Roman" w:cs="Times New Roman"/>
          <w:sz w:val="24"/>
          <w:szCs w:val="24"/>
        </w:rPr>
        <w:t xml:space="preserve">, la </w:t>
      </w:r>
      <w:r w:rsidR="00BD0F82">
        <w:rPr>
          <w:rFonts w:ascii="Times New Roman" w:hAnsi="Times New Roman" w:cs="Times New Roman"/>
          <w:sz w:val="24"/>
          <w:szCs w:val="24"/>
        </w:rPr>
        <w:t>generación</w:t>
      </w:r>
      <w:r w:rsidR="009E36DA">
        <w:rPr>
          <w:rFonts w:ascii="Times New Roman" w:hAnsi="Times New Roman" w:cs="Times New Roman"/>
          <w:sz w:val="24"/>
          <w:szCs w:val="24"/>
        </w:rPr>
        <w:t xml:space="preserve"> de informes de evaluación del estado de equipos que llegan </w:t>
      </w:r>
      <w:r w:rsidR="00BD0F82">
        <w:rPr>
          <w:rFonts w:ascii="Times New Roman" w:hAnsi="Times New Roman" w:cs="Times New Roman"/>
          <w:sz w:val="24"/>
          <w:szCs w:val="24"/>
        </w:rPr>
        <w:t xml:space="preserve">a </w:t>
      </w:r>
      <w:r w:rsidR="008769FD">
        <w:rPr>
          <w:rFonts w:ascii="Times New Roman" w:hAnsi="Times New Roman" w:cs="Times New Roman"/>
          <w:sz w:val="24"/>
          <w:szCs w:val="24"/>
        </w:rPr>
        <w:t>fá</w:t>
      </w:r>
      <w:r w:rsidR="004154A3">
        <w:rPr>
          <w:rFonts w:ascii="Times New Roman" w:hAnsi="Times New Roman" w:cs="Times New Roman"/>
          <w:sz w:val="24"/>
          <w:szCs w:val="24"/>
        </w:rPr>
        <w:t>brica para mantenimiento</w:t>
      </w:r>
      <w:r w:rsidR="009E36DA">
        <w:rPr>
          <w:rFonts w:ascii="Times New Roman" w:hAnsi="Times New Roman" w:cs="Times New Roman"/>
          <w:sz w:val="24"/>
          <w:szCs w:val="24"/>
        </w:rPr>
        <w:t xml:space="preserve"> o reparación</w:t>
      </w:r>
      <w:r w:rsidR="002B013F">
        <w:rPr>
          <w:rFonts w:ascii="Times New Roman" w:hAnsi="Times New Roman" w:cs="Times New Roman"/>
          <w:sz w:val="24"/>
          <w:szCs w:val="24"/>
        </w:rPr>
        <w:t>,</w:t>
      </w:r>
      <w:r w:rsidR="008764BC">
        <w:rPr>
          <w:rFonts w:ascii="Times New Roman" w:hAnsi="Times New Roman" w:cs="Times New Roman"/>
          <w:sz w:val="24"/>
          <w:szCs w:val="24"/>
        </w:rPr>
        <w:t xml:space="preserve"> </w:t>
      </w:r>
      <w:r w:rsidR="00535430">
        <w:rPr>
          <w:rFonts w:ascii="Times New Roman" w:hAnsi="Times New Roman" w:cs="Times New Roman"/>
          <w:sz w:val="24"/>
          <w:szCs w:val="24"/>
        </w:rPr>
        <w:t xml:space="preserve">ser </w:t>
      </w:r>
      <w:r w:rsidR="008764BC">
        <w:rPr>
          <w:rFonts w:ascii="Times New Roman" w:hAnsi="Times New Roman" w:cs="Times New Roman"/>
          <w:sz w:val="24"/>
          <w:szCs w:val="24"/>
        </w:rPr>
        <w:t>partícipe del Control de Calidad en todas las etapas del proceso de producción</w:t>
      </w:r>
      <w:r w:rsidR="002B013F">
        <w:rPr>
          <w:rFonts w:ascii="Times New Roman" w:hAnsi="Times New Roman" w:cs="Times New Roman"/>
          <w:sz w:val="24"/>
          <w:szCs w:val="24"/>
        </w:rPr>
        <w:t xml:space="preserve"> y estar a carg</w:t>
      </w:r>
      <w:r w:rsidR="004154A3">
        <w:rPr>
          <w:rFonts w:ascii="Times New Roman" w:hAnsi="Times New Roman" w:cs="Times New Roman"/>
          <w:sz w:val="24"/>
          <w:szCs w:val="24"/>
        </w:rPr>
        <w:t>o de reparaciones y mantenimiento</w:t>
      </w:r>
      <w:r w:rsidR="002B013F">
        <w:rPr>
          <w:rFonts w:ascii="Times New Roman" w:hAnsi="Times New Roman" w:cs="Times New Roman"/>
          <w:sz w:val="24"/>
          <w:szCs w:val="24"/>
        </w:rPr>
        <w:t xml:space="preserve"> de una cantidad limitada de maquinaria</w:t>
      </w:r>
      <w:r w:rsidR="003C0F70">
        <w:rPr>
          <w:rFonts w:ascii="Times New Roman" w:hAnsi="Times New Roman" w:cs="Times New Roman"/>
          <w:sz w:val="24"/>
          <w:szCs w:val="24"/>
        </w:rPr>
        <w:t xml:space="preserve">. </w:t>
      </w:r>
      <w:r w:rsidR="00535430">
        <w:rPr>
          <w:rFonts w:ascii="Times New Roman" w:hAnsi="Times New Roman" w:cs="Times New Roman"/>
          <w:sz w:val="24"/>
          <w:szCs w:val="24"/>
        </w:rPr>
        <w:t>Respecto</w:t>
      </w:r>
      <w:r w:rsidR="008764BC">
        <w:rPr>
          <w:rFonts w:ascii="Times New Roman" w:hAnsi="Times New Roman" w:cs="Times New Roman"/>
          <w:sz w:val="24"/>
          <w:szCs w:val="24"/>
        </w:rPr>
        <w:t xml:space="preserve"> a las funciones dentro de Control de C</w:t>
      </w:r>
      <w:r w:rsidR="001C42BD">
        <w:rPr>
          <w:rFonts w:ascii="Times New Roman" w:hAnsi="Times New Roman" w:cs="Times New Roman"/>
          <w:sz w:val="24"/>
          <w:szCs w:val="24"/>
        </w:rPr>
        <w:t>alidad,</w:t>
      </w:r>
      <w:r w:rsidR="000E549B">
        <w:rPr>
          <w:rFonts w:ascii="Times New Roman" w:hAnsi="Times New Roman" w:cs="Times New Roman"/>
          <w:sz w:val="24"/>
          <w:szCs w:val="24"/>
        </w:rPr>
        <w:t xml:space="preserve"> la más importante es velar por la correcta ejecución de los trabajos realizados durante el proceso productivo,</w:t>
      </w:r>
      <w:r w:rsidR="001C42BD">
        <w:rPr>
          <w:rFonts w:ascii="Times New Roman" w:hAnsi="Times New Roman" w:cs="Times New Roman"/>
          <w:sz w:val="24"/>
          <w:szCs w:val="24"/>
        </w:rPr>
        <w:t xml:space="preserve"> </w:t>
      </w:r>
      <w:r w:rsidR="000E549B">
        <w:rPr>
          <w:rFonts w:ascii="Times New Roman" w:hAnsi="Times New Roman" w:cs="Times New Roman"/>
          <w:sz w:val="24"/>
          <w:szCs w:val="24"/>
        </w:rPr>
        <w:t xml:space="preserve">es por ello que </w:t>
      </w:r>
      <w:r w:rsidR="00535430">
        <w:rPr>
          <w:rFonts w:ascii="Times New Roman" w:hAnsi="Times New Roman" w:cs="Times New Roman"/>
          <w:sz w:val="24"/>
          <w:szCs w:val="24"/>
        </w:rPr>
        <w:t xml:space="preserve">cuento con </w:t>
      </w:r>
      <w:r w:rsidR="005961B9">
        <w:rPr>
          <w:rFonts w:ascii="Times New Roman" w:hAnsi="Times New Roman" w:cs="Times New Roman"/>
          <w:sz w:val="24"/>
          <w:szCs w:val="24"/>
        </w:rPr>
        <w:t xml:space="preserve">facultades fiscalizadoras para </w:t>
      </w:r>
      <w:r w:rsidR="00BD0F82">
        <w:rPr>
          <w:rFonts w:ascii="Times New Roman" w:hAnsi="Times New Roman" w:cs="Times New Roman"/>
          <w:sz w:val="24"/>
          <w:szCs w:val="24"/>
        </w:rPr>
        <w:t>supervisar e</w:t>
      </w:r>
      <w:r w:rsidR="002B013F">
        <w:rPr>
          <w:rFonts w:ascii="Times New Roman" w:hAnsi="Times New Roman" w:cs="Times New Roman"/>
          <w:sz w:val="24"/>
          <w:szCs w:val="24"/>
        </w:rPr>
        <w:t xml:space="preserve"> </w:t>
      </w:r>
      <w:r w:rsidR="005961B9">
        <w:rPr>
          <w:rFonts w:ascii="Times New Roman" w:hAnsi="Times New Roman" w:cs="Times New Roman"/>
          <w:sz w:val="24"/>
          <w:szCs w:val="24"/>
        </w:rPr>
        <w:t xml:space="preserve">inspeccionar, </w:t>
      </w:r>
      <w:r w:rsidR="000E549B">
        <w:rPr>
          <w:rFonts w:ascii="Times New Roman" w:hAnsi="Times New Roman" w:cs="Times New Roman"/>
          <w:sz w:val="24"/>
          <w:szCs w:val="24"/>
        </w:rPr>
        <w:t xml:space="preserve">y así detectar </w:t>
      </w:r>
      <w:r w:rsidR="005961B9">
        <w:rPr>
          <w:rFonts w:ascii="Times New Roman" w:hAnsi="Times New Roman" w:cs="Times New Roman"/>
          <w:sz w:val="24"/>
          <w:szCs w:val="24"/>
        </w:rPr>
        <w:t xml:space="preserve">cualquier no conformidad </w:t>
      </w:r>
      <w:r w:rsidR="002B013F">
        <w:rPr>
          <w:rFonts w:ascii="Times New Roman" w:hAnsi="Times New Roman" w:cs="Times New Roman"/>
          <w:sz w:val="24"/>
          <w:szCs w:val="24"/>
        </w:rPr>
        <w:t>acaecida</w:t>
      </w:r>
      <w:r w:rsidR="008D7B47">
        <w:rPr>
          <w:rFonts w:ascii="Times New Roman" w:hAnsi="Times New Roman" w:cs="Times New Roman"/>
          <w:sz w:val="24"/>
          <w:szCs w:val="24"/>
        </w:rPr>
        <w:t xml:space="preserve">, </w:t>
      </w:r>
      <w:r w:rsidR="00535430">
        <w:rPr>
          <w:rFonts w:ascii="Times New Roman" w:hAnsi="Times New Roman" w:cs="Times New Roman"/>
          <w:sz w:val="24"/>
          <w:szCs w:val="24"/>
        </w:rPr>
        <w:t xml:space="preserve">entregando información técnica de la causa de estas </w:t>
      </w:r>
      <w:r w:rsidR="008764BC">
        <w:rPr>
          <w:rFonts w:ascii="Times New Roman" w:hAnsi="Times New Roman" w:cs="Times New Roman"/>
          <w:sz w:val="24"/>
          <w:szCs w:val="24"/>
        </w:rPr>
        <w:t xml:space="preserve">y </w:t>
      </w:r>
      <w:r w:rsidR="00535430">
        <w:rPr>
          <w:rFonts w:ascii="Times New Roman" w:hAnsi="Times New Roman" w:cs="Times New Roman"/>
          <w:sz w:val="24"/>
          <w:szCs w:val="24"/>
        </w:rPr>
        <w:t>con la ayuda</w:t>
      </w:r>
      <w:r w:rsidR="00EA0204">
        <w:rPr>
          <w:rFonts w:ascii="Times New Roman" w:hAnsi="Times New Roman" w:cs="Times New Roman"/>
          <w:sz w:val="24"/>
          <w:szCs w:val="24"/>
        </w:rPr>
        <w:t xml:space="preserve"> </w:t>
      </w:r>
      <w:r w:rsidR="002B013F">
        <w:rPr>
          <w:rFonts w:ascii="Times New Roman" w:hAnsi="Times New Roman" w:cs="Times New Roman"/>
          <w:sz w:val="24"/>
          <w:szCs w:val="24"/>
        </w:rPr>
        <w:t>de la</w:t>
      </w:r>
      <w:r w:rsidR="00A369A6">
        <w:rPr>
          <w:rFonts w:ascii="Times New Roman" w:hAnsi="Times New Roman" w:cs="Times New Roman"/>
          <w:sz w:val="24"/>
          <w:szCs w:val="24"/>
        </w:rPr>
        <w:t xml:space="preserve"> </w:t>
      </w:r>
      <w:r w:rsidR="00BD0F82">
        <w:rPr>
          <w:rFonts w:ascii="Times New Roman" w:hAnsi="Times New Roman" w:cs="Times New Roman"/>
          <w:sz w:val="24"/>
          <w:szCs w:val="24"/>
        </w:rPr>
        <w:t>recopilación de estos datos</w:t>
      </w:r>
      <w:r w:rsidR="008D7B47">
        <w:rPr>
          <w:rFonts w:ascii="Times New Roman" w:hAnsi="Times New Roman" w:cs="Times New Roman"/>
          <w:sz w:val="24"/>
          <w:szCs w:val="24"/>
        </w:rPr>
        <w:t>,</w:t>
      </w:r>
      <w:r w:rsidR="002B013F">
        <w:rPr>
          <w:rFonts w:ascii="Times New Roman" w:hAnsi="Times New Roman" w:cs="Times New Roman"/>
          <w:sz w:val="24"/>
          <w:szCs w:val="24"/>
        </w:rPr>
        <w:t xml:space="preserve"> </w:t>
      </w:r>
      <w:r w:rsidR="008764BC">
        <w:rPr>
          <w:rFonts w:ascii="Times New Roman" w:hAnsi="Times New Roman" w:cs="Times New Roman"/>
          <w:sz w:val="24"/>
          <w:szCs w:val="24"/>
        </w:rPr>
        <w:t xml:space="preserve">lograr </w:t>
      </w:r>
      <w:r w:rsidR="005961B9">
        <w:rPr>
          <w:rFonts w:ascii="Times New Roman" w:hAnsi="Times New Roman" w:cs="Times New Roman"/>
          <w:sz w:val="24"/>
          <w:szCs w:val="24"/>
        </w:rPr>
        <w:t>mejorar los procesos productivos</w:t>
      </w:r>
      <w:r w:rsidR="008764BC">
        <w:rPr>
          <w:rFonts w:ascii="Times New Roman" w:hAnsi="Times New Roman" w:cs="Times New Roman"/>
          <w:sz w:val="24"/>
          <w:szCs w:val="24"/>
        </w:rPr>
        <w:t xml:space="preserve">, reconociendo áreas </w:t>
      </w:r>
      <w:r w:rsidR="002B013F">
        <w:rPr>
          <w:rFonts w:ascii="Times New Roman" w:hAnsi="Times New Roman" w:cs="Times New Roman"/>
          <w:sz w:val="24"/>
          <w:szCs w:val="24"/>
        </w:rPr>
        <w:t>y procesos con debilidades</w:t>
      </w:r>
      <w:r w:rsidR="008764BC">
        <w:rPr>
          <w:rFonts w:ascii="Times New Roman" w:hAnsi="Times New Roman" w:cs="Times New Roman"/>
          <w:sz w:val="24"/>
          <w:szCs w:val="24"/>
        </w:rPr>
        <w:t xml:space="preserve"> en las que aplicar medidas preventivas y </w:t>
      </w:r>
      <w:r w:rsidR="00EA0204">
        <w:rPr>
          <w:rFonts w:ascii="Times New Roman" w:hAnsi="Times New Roman" w:cs="Times New Roman"/>
          <w:sz w:val="24"/>
          <w:szCs w:val="24"/>
        </w:rPr>
        <w:t xml:space="preserve">a su vez </w:t>
      </w:r>
      <w:r w:rsidR="008764BC">
        <w:rPr>
          <w:rFonts w:ascii="Times New Roman" w:hAnsi="Times New Roman" w:cs="Times New Roman"/>
          <w:sz w:val="24"/>
          <w:szCs w:val="24"/>
        </w:rPr>
        <w:t>disminuir las medidas correctivas</w:t>
      </w:r>
      <w:r w:rsidR="00A5395C">
        <w:rPr>
          <w:rFonts w:ascii="Times New Roman" w:hAnsi="Times New Roman" w:cs="Times New Roman"/>
          <w:sz w:val="24"/>
          <w:szCs w:val="24"/>
        </w:rPr>
        <w:t>, para mejorar los procedimientos de trabajo</w:t>
      </w:r>
      <w:r w:rsidR="00194961">
        <w:rPr>
          <w:rFonts w:ascii="Times New Roman" w:hAnsi="Times New Roman" w:cs="Times New Roman"/>
          <w:sz w:val="24"/>
          <w:szCs w:val="24"/>
        </w:rPr>
        <w:t xml:space="preserve"> y</w:t>
      </w:r>
      <w:r w:rsidR="00EA0204">
        <w:rPr>
          <w:rFonts w:ascii="Times New Roman" w:hAnsi="Times New Roman" w:cs="Times New Roman"/>
          <w:sz w:val="24"/>
          <w:szCs w:val="24"/>
        </w:rPr>
        <w:t xml:space="preserve"> optimización de los recursos materiales y humanos de la empresa.</w:t>
      </w:r>
      <w:r w:rsidR="009E36DA">
        <w:rPr>
          <w:rFonts w:ascii="Times New Roman" w:hAnsi="Times New Roman" w:cs="Times New Roman"/>
          <w:sz w:val="24"/>
          <w:szCs w:val="24"/>
        </w:rPr>
        <w:t xml:space="preserve"> </w:t>
      </w:r>
      <w:r w:rsidR="003C0F70">
        <w:rPr>
          <w:rFonts w:ascii="Times New Roman" w:hAnsi="Times New Roman" w:cs="Times New Roman"/>
          <w:sz w:val="24"/>
          <w:szCs w:val="24"/>
        </w:rPr>
        <w:t>Es uno de mis objetivos el contar con personal capacitado para realizar sus funciones y optimizar los tiempos de respuesta ante algún requerimiento o labor, por ello, es que continuamente</w:t>
      </w:r>
      <w:r w:rsidR="009E36DA">
        <w:rPr>
          <w:rFonts w:ascii="Times New Roman" w:hAnsi="Times New Roman" w:cs="Times New Roman"/>
          <w:sz w:val="24"/>
          <w:szCs w:val="24"/>
        </w:rPr>
        <w:t xml:space="preserve"> realizo capacitaciones al personal de laboratorio y </w:t>
      </w:r>
      <w:r w:rsidR="003C0F70">
        <w:rPr>
          <w:rFonts w:ascii="Times New Roman" w:hAnsi="Times New Roman" w:cs="Times New Roman"/>
          <w:sz w:val="24"/>
          <w:szCs w:val="24"/>
        </w:rPr>
        <w:t>adicionalmente al personal del área de s</w:t>
      </w:r>
      <w:r w:rsidR="009E36DA">
        <w:rPr>
          <w:rFonts w:ascii="Times New Roman" w:hAnsi="Times New Roman" w:cs="Times New Roman"/>
          <w:sz w:val="24"/>
          <w:szCs w:val="24"/>
        </w:rPr>
        <w:t>ervicios</w:t>
      </w:r>
      <w:r w:rsidR="003C0F70">
        <w:rPr>
          <w:rFonts w:ascii="Times New Roman" w:hAnsi="Times New Roman" w:cs="Times New Roman"/>
          <w:sz w:val="24"/>
          <w:szCs w:val="24"/>
        </w:rPr>
        <w:t xml:space="preserve"> de la empresa.</w:t>
      </w:r>
      <w:r w:rsidR="002D59EE">
        <w:rPr>
          <w:rFonts w:ascii="Times New Roman" w:hAnsi="Times New Roman" w:cs="Times New Roman"/>
          <w:sz w:val="24"/>
          <w:szCs w:val="24"/>
        </w:rPr>
        <w:t xml:space="preserve"> </w:t>
      </w:r>
      <w:r w:rsidR="006771C9">
        <w:rPr>
          <w:rFonts w:ascii="Times New Roman" w:hAnsi="Times New Roman" w:cs="Times New Roman"/>
          <w:sz w:val="24"/>
          <w:szCs w:val="24"/>
        </w:rPr>
        <w:t>También</w:t>
      </w:r>
      <w:r w:rsidR="002D59EE">
        <w:rPr>
          <w:rFonts w:ascii="Times New Roman" w:hAnsi="Times New Roman" w:cs="Times New Roman"/>
          <w:sz w:val="24"/>
          <w:szCs w:val="24"/>
        </w:rPr>
        <w:t xml:space="preserve"> cuento con experiencia dirigiendo grupos de trabajos, </w:t>
      </w:r>
      <w:r w:rsidR="009E11C6">
        <w:rPr>
          <w:rFonts w:ascii="Times New Roman" w:hAnsi="Times New Roman" w:cs="Times New Roman"/>
          <w:sz w:val="24"/>
          <w:szCs w:val="24"/>
        </w:rPr>
        <w:t>asignando tareas,</w:t>
      </w:r>
      <w:r w:rsidR="006771C9">
        <w:rPr>
          <w:rFonts w:ascii="Times New Roman" w:hAnsi="Times New Roman" w:cs="Times New Roman"/>
          <w:sz w:val="24"/>
          <w:szCs w:val="24"/>
        </w:rPr>
        <w:t xml:space="preserve"> </w:t>
      </w:r>
      <w:r w:rsidR="009E5E1E">
        <w:rPr>
          <w:rFonts w:ascii="Times New Roman" w:hAnsi="Times New Roman" w:cs="Times New Roman"/>
          <w:sz w:val="24"/>
          <w:szCs w:val="24"/>
        </w:rPr>
        <w:t>labores</w:t>
      </w:r>
      <w:r w:rsidR="000F3E85">
        <w:rPr>
          <w:rFonts w:ascii="Times New Roman" w:hAnsi="Times New Roman" w:cs="Times New Roman"/>
          <w:sz w:val="24"/>
          <w:szCs w:val="24"/>
        </w:rPr>
        <w:t xml:space="preserve"> y</w:t>
      </w:r>
      <w:r w:rsidR="009E5E1E">
        <w:rPr>
          <w:rFonts w:ascii="Times New Roman" w:hAnsi="Times New Roman" w:cs="Times New Roman"/>
          <w:sz w:val="24"/>
          <w:szCs w:val="24"/>
        </w:rPr>
        <w:t xml:space="preserve"> administrando </w:t>
      </w:r>
      <w:r w:rsidR="009E11C6">
        <w:rPr>
          <w:rFonts w:ascii="Times New Roman" w:hAnsi="Times New Roman" w:cs="Times New Roman"/>
          <w:sz w:val="24"/>
          <w:szCs w:val="24"/>
        </w:rPr>
        <w:t xml:space="preserve">recursos </w:t>
      </w:r>
      <w:r w:rsidR="009E5E1E">
        <w:rPr>
          <w:rFonts w:ascii="Times New Roman" w:hAnsi="Times New Roman" w:cs="Times New Roman"/>
          <w:sz w:val="24"/>
          <w:szCs w:val="24"/>
        </w:rPr>
        <w:t xml:space="preserve">en trabajos </w:t>
      </w:r>
      <w:r w:rsidR="004154A3">
        <w:rPr>
          <w:rFonts w:ascii="Times New Roman" w:hAnsi="Times New Roman" w:cs="Times New Roman"/>
          <w:sz w:val="24"/>
          <w:szCs w:val="24"/>
        </w:rPr>
        <w:t>de mantenimiento y reparación</w:t>
      </w:r>
      <w:r w:rsidR="006771C9">
        <w:rPr>
          <w:rFonts w:ascii="Times New Roman" w:hAnsi="Times New Roman" w:cs="Times New Roman"/>
          <w:sz w:val="24"/>
          <w:szCs w:val="24"/>
        </w:rPr>
        <w:t xml:space="preserve"> de Transformadores de Poder</w:t>
      </w:r>
      <w:r w:rsidR="009E11C6">
        <w:rPr>
          <w:rFonts w:ascii="Times New Roman" w:hAnsi="Times New Roman" w:cs="Times New Roman"/>
          <w:sz w:val="24"/>
          <w:szCs w:val="24"/>
        </w:rPr>
        <w:t>.</w:t>
      </w:r>
    </w:p>
    <w:p w14:paraId="505F6EAE" w14:textId="77777777" w:rsidR="009E11C6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E982D" w14:textId="057EEFE6" w:rsidR="00FA17B4" w:rsidRPr="00FF1F9E" w:rsidRDefault="00FA17B4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Transformadores CH</w:t>
      </w:r>
      <w:r w:rsidR="00CF3732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14:paraId="434E5F41" w14:textId="51F53BC1" w:rsidR="00B313CC" w:rsidRDefault="00697AA4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Supervisor Eléctrico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 xml:space="preserve"> (05/2015 – </w:t>
      </w:r>
      <w:r w:rsidR="00372D73">
        <w:rPr>
          <w:rFonts w:ascii="Times New Roman" w:hAnsi="Times New Roman" w:cs="Times New Roman"/>
          <w:b/>
          <w:sz w:val="24"/>
          <w:szCs w:val="24"/>
        </w:rPr>
        <w:t>08/2016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>)</w:t>
      </w:r>
    </w:p>
    <w:p w14:paraId="7CC0EFD5" w14:textId="77777777" w:rsidR="009E11C6" w:rsidRPr="00FF1F9E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491D8" w14:textId="7AA431A6" w:rsidR="00697AA4" w:rsidRPr="00FF1F9E" w:rsidRDefault="00697AA4" w:rsidP="00886D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8C1952" w:rsidRPr="00FF1F9E">
        <w:rPr>
          <w:rFonts w:ascii="Times New Roman" w:hAnsi="Times New Roman" w:cs="Times New Roman"/>
          <w:sz w:val="24"/>
          <w:szCs w:val="24"/>
        </w:rPr>
        <w:t xml:space="preserve">Eléctrico </w:t>
      </w:r>
      <w:r w:rsidRPr="00FF1F9E">
        <w:rPr>
          <w:rFonts w:ascii="Times New Roman" w:hAnsi="Times New Roman" w:cs="Times New Roman"/>
          <w:sz w:val="24"/>
          <w:szCs w:val="24"/>
        </w:rPr>
        <w:t>en Laboratorio de Pruebas de Transformadores</w:t>
      </w:r>
      <w:r w:rsidR="001F1D53" w:rsidRPr="00FF1F9E">
        <w:rPr>
          <w:rFonts w:ascii="Times New Roman" w:hAnsi="Times New Roman" w:cs="Times New Roman"/>
          <w:sz w:val="24"/>
          <w:szCs w:val="24"/>
        </w:rPr>
        <w:t>, en donde se realizan pruebas y evaluación de</w:t>
      </w:r>
      <w:r w:rsidR="00793B52">
        <w:rPr>
          <w:rFonts w:ascii="Times New Roman" w:hAnsi="Times New Roman" w:cs="Times New Roman"/>
          <w:sz w:val="24"/>
          <w:szCs w:val="24"/>
        </w:rPr>
        <w:t>l estado de transformadores de Distribución, de Poder y de S</w:t>
      </w:r>
      <w:r w:rsidR="001F1D53" w:rsidRPr="00FF1F9E">
        <w:rPr>
          <w:rFonts w:ascii="Times New Roman" w:hAnsi="Times New Roman" w:cs="Times New Roman"/>
          <w:sz w:val="24"/>
          <w:szCs w:val="24"/>
        </w:rPr>
        <w:t xml:space="preserve">ervicios </w:t>
      </w:r>
      <w:r w:rsidR="001F1D53" w:rsidRPr="00FF1F9E">
        <w:rPr>
          <w:rFonts w:ascii="Times New Roman" w:hAnsi="Times New Roman" w:cs="Times New Roman"/>
          <w:sz w:val="24"/>
          <w:szCs w:val="24"/>
        </w:rPr>
        <w:lastRenderedPageBreak/>
        <w:t>auxiliares</w:t>
      </w:r>
      <w:r w:rsidR="008769FD">
        <w:rPr>
          <w:rFonts w:ascii="Times New Roman" w:hAnsi="Times New Roman" w:cs="Times New Roman"/>
          <w:sz w:val="24"/>
          <w:szCs w:val="24"/>
        </w:rPr>
        <w:t xml:space="preserve"> en fá</w:t>
      </w:r>
      <w:r w:rsidR="005F7099" w:rsidRPr="00FF1F9E">
        <w:rPr>
          <w:rFonts w:ascii="Times New Roman" w:hAnsi="Times New Roman" w:cs="Times New Roman"/>
          <w:sz w:val="24"/>
          <w:szCs w:val="24"/>
        </w:rPr>
        <w:t>brica</w:t>
      </w:r>
      <w:r w:rsidR="001F1D53" w:rsidRPr="00FF1F9E">
        <w:rPr>
          <w:rFonts w:ascii="Times New Roman" w:hAnsi="Times New Roman" w:cs="Times New Roman"/>
          <w:sz w:val="24"/>
          <w:szCs w:val="24"/>
        </w:rPr>
        <w:t>. E</w:t>
      </w:r>
      <w:r w:rsidR="007E131C" w:rsidRPr="00FF1F9E">
        <w:rPr>
          <w:rFonts w:ascii="Times New Roman" w:hAnsi="Times New Roman" w:cs="Times New Roman"/>
          <w:sz w:val="24"/>
          <w:szCs w:val="24"/>
        </w:rPr>
        <w:t>ncargado de realizar</w:t>
      </w:r>
      <w:r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análisis de líquidos refrigerantes, </w:t>
      </w:r>
      <w:r w:rsidR="00755AB5" w:rsidRPr="00FF1F9E">
        <w:rPr>
          <w:rFonts w:ascii="Times New Roman" w:hAnsi="Times New Roman" w:cs="Times New Roman"/>
          <w:sz w:val="24"/>
          <w:szCs w:val="24"/>
        </w:rPr>
        <w:t>P</w:t>
      </w:r>
      <w:r w:rsidR="004F53A4" w:rsidRPr="00FF1F9E">
        <w:rPr>
          <w:rFonts w:ascii="Times New Roman" w:hAnsi="Times New Roman" w:cs="Times New Roman"/>
          <w:sz w:val="24"/>
          <w:szCs w:val="24"/>
        </w:rPr>
        <w:t xml:space="preserve">ruebas Secas y </w:t>
      </w:r>
      <w:r w:rsidR="00793B52">
        <w:rPr>
          <w:rFonts w:ascii="Times New Roman" w:hAnsi="Times New Roman" w:cs="Times New Roman"/>
          <w:sz w:val="24"/>
          <w:szCs w:val="24"/>
        </w:rPr>
        <w:t>Energización de T</w:t>
      </w:r>
      <w:r w:rsidR="00755AB5" w:rsidRPr="00FF1F9E">
        <w:rPr>
          <w:rFonts w:ascii="Times New Roman" w:hAnsi="Times New Roman" w:cs="Times New Roman"/>
          <w:sz w:val="24"/>
          <w:szCs w:val="24"/>
        </w:rPr>
        <w:t>ransformadores 1Ø y 3Ø</w:t>
      </w:r>
      <w:r w:rsidR="00AB3A40" w:rsidRPr="00FF1F9E">
        <w:rPr>
          <w:rFonts w:ascii="Times New Roman" w:hAnsi="Times New Roman" w:cs="Times New Roman"/>
          <w:sz w:val="24"/>
          <w:szCs w:val="24"/>
        </w:rPr>
        <w:t>,</w:t>
      </w:r>
      <w:r w:rsidR="007E131C" w:rsidRPr="00FF1F9E">
        <w:rPr>
          <w:rFonts w:ascii="Times New Roman" w:hAnsi="Times New Roman" w:cs="Times New Roman"/>
          <w:sz w:val="24"/>
          <w:szCs w:val="24"/>
        </w:rPr>
        <w:t xml:space="preserve"> secos y sumergidos en </w:t>
      </w:r>
      <w:r w:rsidR="009E36DA">
        <w:rPr>
          <w:rFonts w:ascii="Times New Roman" w:hAnsi="Times New Roman" w:cs="Times New Roman"/>
          <w:sz w:val="24"/>
          <w:szCs w:val="24"/>
        </w:rPr>
        <w:t>distintos líquidos refrigerantes</w:t>
      </w:r>
      <w:r w:rsidR="00755AB5" w:rsidRPr="00FF1F9E">
        <w:rPr>
          <w:rFonts w:ascii="Times New Roman" w:hAnsi="Times New Roman" w:cs="Times New Roman"/>
          <w:sz w:val="24"/>
          <w:szCs w:val="24"/>
        </w:rPr>
        <w:t xml:space="preserve">, autotransformadores, </w:t>
      </w:r>
      <w:r w:rsidR="007D63EF" w:rsidRPr="00FF1F9E">
        <w:rPr>
          <w:rFonts w:ascii="Times New Roman" w:hAnsi="Times New Roman" w:cs="Times New Roman"/>
          <w:sz w:val="24"/>
          <w:szCs w:val="24"/>
        </w:rPr>
        <w:t xml:space="preserve">rectificadores </w:t>
      </w:r>
      <w:proofErr w:type="spellStart"/>
      <w:r w:rsidR="007D63EF" w:rsidRPr="00FF1F9E">
        <w:rPr>
          <w:rFonts w:ascii="Times New Roman" w:hAnsi="Times New Roman" w:cs="Times New Roman"/>
          <w:sz w:val="24"/>
          <w:szCs w:val="24"/>
        </w:rPr>
        <w:t>hexafásicos</w:t>
      </w:r>
      <w:proofErr w:type="spellEnd"/>
      <w:r w:rsidR="007D63EF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8B052F" w:rsidRPr="00FF1F9E">
        <w:rPr>
          <w:rFonts w:ascii="Times New Roman" w:hAnsi="Times New Roman" w:cs="Times New Roman"/>
          <w:sz w:val="24"/>
          <w:szCs w:val="24"/>
        </w:rPr>
        <w:t xml:space="preserve">subestaciones, </w:t>
      </w:r>
      <w:proofErr w:type="spellStart"/>
      <w:r w:rsidR="008B052F" w:rsidRPr="00FF1F9E">
        <w:rPr>
          <w:rFonts w:ascii="Times New Roman" w:hAnsi="Times New Roman" w:cs="Times New Roman"/>
          <w:sz w:val="24"/>
          <w:szCs w:val="24"/>
        </w:rPr>
        <w:t>Pad</w:t>
      </w:r>
      <w:proofErr w:type="spellEnd"/>
      <w:r w:rsidR="008B052F" w:rsidRPr="00FF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2F" w:rsidRPr="00FF1F9E">
        <w:rPr>
          <w:rFonts w:ascii="Times New Roman" w:hAnsi="Times New Roman" w:cs="Times New Roman"/>
          <w:sz w:val="24"/>
          <w:szCs w:val="24"/>
        </w:rPr>
        <w:t>Mounted</w:t>
      </w:r>
      <w:proofErr w:type="spellEnd"/>
      <w:r w:rsidR="008B052F" w:rsidRPr="00FF1F9E">
        <w:rPr>
          <w:rFonts w:ascii="Times New Roman" w:hAnsi="Times New Roman" w:cs="Times New Roman"/>
          <w:sz w:val="24"/>
          <w:szCs w:val="24"/>
        </w:rPr>
        <w:t>, Re</w:t>
      </w:r>
      <w:r w:rsidR="00AB3A40" w:rsidRPr="00FF1F9E">
        <w:rPr>
          <w:rFonts w:ascii="Times New Roman" w:hAnsi="Times New Roman" w:cs="Times New Roman"/>
          <w:sz w:val="24"/>
          <w:szCs w:val="24"/>
        </w:rPr>
        <w:t>actores,</w:t>
      </w:r>
      <w:r w:rsidR="008B052F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7D63EF" w:rsidRPr="00FF1F9E">
        <w:rPr>
          <w:rFonts w:ascii="Times New Roman" w:hAnsi="Times New Roman" w:cs="Times New Roman"/>
          <w:sz w:val="24"/>
          <w:szCs w:val="24"/>
        </w:rPr>
        <w:t>equipos compactos de medida, celdas de MT y BT,</w:t>
      </w:r>
      <w:r w:rsidR="008B052F" w:rsidRPr="00FF1F9E">
        <w:rPr>
          <w:rFonts w:ascii="Times New Roman" w:hAnsi="Times New Roman" w:cs="Times New Roman"/>
          <w:sz w:val="24"/>
          <w:szCs w:val="24"/>
        </w:rPr>
        <w:t xml:space="preserve"> Resistencias de Puesta a Tierra</w:t>
      </w:r>
      <w:r w:rsidR="00AB3A40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273C21" w:rsidRPr="00FF1F9E">
        <w:rPr>
          <w:rFonts w:ascii="Times New Roman" w:hAnsi="Times New Roman" w:cs="Times New Roman"/>
          <w:sz w:val="24"/>
          <w:szCs w:val="24"/>
        </w:rPr>
        <w:t>Bancos de Condensadores, M</w:t>
      </w:r>
      <w:r w:rsidR="00D25D5E" w:rsidRPr="00FF1F9E">
        <w:rPr>
          <w:rFonts w:ascii="Times New Roman" w:hAnsi="Times New Roman" w:cs="Times New Roman"/>
          <w:sz w:val="24"/>
          <w:szCs w:val="24"/>
        </w:rPr>
        <w:t>ufas</w:t>
      </w:r>
      <w:r w:rsidR="003960D3">
        <w:rPr>
          <w:rFonts w:ascii="Times New Roman" w:hAnsi="Times New Roman" w:cs="Times New Roman"/>
          <w:sz w:val="24"/>
          <w:szCs w:val="24"/>
        </w:rPr>
        <w:t>,</w:t>
      </w:r>
      <w:r w:rsidR="005617E2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4F53A4" w:rsidRPr="00FF1F9E">
        <w:rPr>
          <w:rFonts w:ascii="Times New Roman" w:hAnsi="Times New Roman" w:cs="Times New Roman"/>
          <w:sz w:val="24"/>
          <w:szCs w:val="24"/>
        </w:rPr>
        <w:t xml:space="preserve">control de los equipos </w:t>
      </w:r>
      <w:r w:rsidR="005617E2" w:rsidRPr="00FF1F9E">
        <w:rPr>
          <w:rFonts w:ascii="Times New Roman" w:hAnsi="Times New Roman" w:cs="Times New Roman"/>
          <w:sz w:val="24"/>
          <w:szCs w:val="24"/>
        </w:rPr>
        <w:t>y sus respectivos Certificados de Pruebas</w:t>
      </w:r>
      <w:r w:rsidR="008B052F" w:rsidRPr="00FF1F9E">
        <w:rPr>
          <w:rFonts w:ascii="Times New Roman" w:hAnsi="Times New Roman" w:cs="Times New Roman"/>
          <w:sz w:val="24"/>
          <w:szCs w:val="24"/>
        </w:rPr>
        <w:t>.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 A</w:t>
      </w:r>
      <w:r w:rsidRPr="00FF1F9E">
        <w:rPr>
          <w:rFonts w:ascii="Times New Roman" w:hAnsi="Times New Roman" w:cs="Times New Roman"/>
          <w:sz w:val="24"/>
          <w:szCs w:val="24"/>
        </w:rPr>
        <w:t>demás de verificar el correcto conexionado y armado de los tr</w:t>
      </w:r>
      <w:r w:rsidR="00B718DC" w:rsidRPr="00FF1F9E">
        <w:rPr>
          <w:rFonts w:ascii="Times New Roman" w:hAnsi="Times New Roman" w:cs="Times New Roman"/>
          <w:sz w:val="24"/>
          <w:szCs w:val="24"/>
        </w:rPr>
        <w:t>ansformadores en las distintas etapas de la</w:t>
      </w:r>
      <w:r w:rsidRPr="00FF1F9E">
        <w:rPr>
          <w:rFonts w:ascii="Times New Roman" w:hAnsi="Times New Roman" w:cs="Times New Roman"/>
          <w:sz w:val="24"/>
          <w:szCs w:val="24"/>
        </w:rPr>
        <w:t xml:space="preserve"> fabricación</w:t>
      </w:r>
      <w:r w:rsidR="00402815" w:rsidRPr="00FF1F9E">
        <w:rPr>
          <w:rFonts w:ascii="Times New Roman" w:hAnsi="Times New Roman" w:cs="Times New Roman"/>
          <w:sz w:val="24"/>
          <w:szCs w:val="24"/>
        </w:rPr>
        <w:t xml:space="preserve"> y de cumplir funciones de </w:t>
      </w:r>
      <w:r w:rsidR="00A5395C">
        <w:rPr>
          <w:rFonts w:ascii="Times New Roman" w:hAnsi="Times New Roman" w:cs="Times New Roman"/>
          <w:sz w:val="24"/>
          <w:szCs w:val="24"/>
        </w:rPr>
        <w:t>inspección</w:t>
      </w:r>
      <w:r w:rsidR="00402815" w:rsidRPr="00FF1F9E">
        <w:rPr>
          <w:rFonts w:ascii="Times New Roman" w:hAnsi="Times New Roman" w:cs="Times New Roman"/>
          <w:sz w:val="24"/>
          <w:szCs w:val="24"/>
        </w:rPr>
        <w:t xml:space="preserve"> en </w:t>
      </w:r>
      <w:r w:rsidR="00A5395C">
        <w:rPr>
          <w:rFonts w:ascii="Times New Roman" w:hAnsi="Times New Roman" w:cs="Times New Roman"/>
          <w:sz w:val="24"/>
          <w:szCs w:val="24"/>
        </w:rPr>
        <w:t xml:space="preserve">los </w:t>
      </w:r>
      <w:r w:rsidR="00402815" w:rsidRPr="00FF1F9E">
        <w:rPr>
          <w:rFonts w:ascii="Times New Roman" w:hAnsi="Times New Roman" w:cs="Times New Roman"/>
          <w:sz w:val="24"/>
          <w:szCs w:val="24"/>
        </w:rPr>
        <w:t xml:space="preserve">distintos procesos de producción realizando controles de calidad, </w:t>
      </w:r>
      <w:r w:rsidR="00652B3B" w:rsidRPr="00FF1F9E">
        <w:rPr>
          <w:rFonts w:ascii="Times New Roman" w:hAnsi="Times New Roman" w:cs="Times New Roman"/>
          <w:sz w:val="24"/>
          <w:szCs w:val="24"/>
        </w:rPr>
        <w:t xml:space="preserve">asegurando el cumplimiento de 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los </w:t>
      </w:r>
      <w:r w:rsidR="004F53A4" w:rsidRPr="00FF1F9E">
        <w:rPr>
          <w:rFonts w:ascii="Times New Roman" w:hAnsi="Times New Roman" w:cs="Times New Roman"/>
          <w:sz w:val="24"/>
          <w:szCs w:val="24"/>
        </w:rPr>
        <w:t>diversos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652B3B" w:rsidRPr="00FF1F9E">
        <w:rPr>
          <w:rFonts w:ascii="Times New Roman" w:hAnsi="Times New Roman" w:cs="Times New Roman"/>
          <w:sz w:val="24"/>
          <w:szCs w:val="24"/>
        </w:rPr>
        <w:t>procedimientos y estándares de calidad</w:t>
      </w:r>
      <w:r w:rsidR="004F53A4" w:rsidRPr="00FF1F9E">
        <w:rPr>
          <w:rFonts w:ascii="Times New Roman" w:hAnsi="Times New Roman" w:cs="Times New Roman"/>
          <w:sz w:val="24"/>
          <w:szCs w:val="24"/>
        </w:rPr>
        <w:t>,</w:t>
      </w:r>
      <w:r w:rsidR="00652B3B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402815" w:rsidRPr="00FF1F9E">
        <w:rPr>
          <w:rFonts w:ascii="Times New Roman" w:hAnsi="Times New Roman" w:cs="Times New Roman"/>
          <w:sz w:val="24"/>
          <w:szCs w:val="24"/>
        </w:rPr>
        <w:t>buscando continuament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e mejoras </w:t>
      </w:r>
      <w:r w:rsidR="00402815" w:rsidRPr="00FF1F9E">
        <w:rPr>
          <w:rFonts w:ascii="Times New Roman" w:hAnsi="Times New Roman" w:cs="Times New Roman"/>
          <w:sz w:val="24"/>
          <w:szCs w:val="24"/>
        </w:rPr>
        <w:t xml:space="preserve">tanto 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en el área </w:t>
      </w:r>
      <w:r w:rsidR="00402815" w:rsidRPr="00FF1F9E">
        <w:rPr>
          <w:rFonts w:ascii="Times New Roman" w:hAnsi="Times New Roman" w:cs="Times New Roman"/>
          <w:sz w:val="24"/>
          <w:szCs w:val="24"/>
        </w:rPr>
        <w:t>de producción como de laboratorio</w:t>
      </w:r>
      <w:r w:rsidRPr="00FF1F9E">
        <w:rPr>
          <w:rFonts w:ascii="Times New Roman" w:hAnsi="Times New Roman" w:cs="Times New Roman"/>
          <w:sz w:val="24"/>
          <w:szCs w:val="24"/>
        </w:rPr>
        <w:t>.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 También r</w:t>
      </w:r>
      <w:r w:rsidR="00402815" w:rsidRPr="00FF1F9E">
        <w:rPr>
          <w:rFonts w:ascii="Times New Roman" w:hAnsi="Times New Roman" w:cs="Times New Roman"/>
          <w:sz w:val="24"/>
          <w:szCs w:val="24"/>
        </w:rPr>
        <w:t>ealizo atención de clientes e inspectores, entregando información, respondiendo consultas y asesorando.</w:t>
      </w:r>
      <w:r w:rsidR="00501FFA">
        <w:rPr>
          <w:rFonts w:ascii="Times New Roman" w:hAnsi="Times New Roman" w:cs="Times New Roman"/>
          <w:sz w:val="24"/>
          <w:szCs w:val="24"/>
        </w:rPr>
        <w:t xml:space="preserve"> Busco llevar a cabo de manera í</w:t>
      </w:r>
      <w:r w:rsidR="00402815" w:rsidRPr="00FF1F9E">
        <w:rPr>
          <w:rFonts w:ascii="Times New Roman" w:hAnsi="Times New Roman" w:cs="Times New Roman"/>
          <w:sz w:val="24"/>
          <w:szCs w:val="24"/>
        </w:rPr>
        <w:t>ntegra</w:t>
      </w:r>
      <w:r w:rsidR="00535430">
        <w:rPr>
          <w:rFonts w:ascii="Times New Roman" w:hAnsi="Times New Roman" w:cs="Times New Roman"/>
          <w:sz w:val="24"/>
          <w:szCs w:val="24"/>
        </w:rPr>
        <w:t xml:space="preserve"> el cumplimiento de metas y de Control de C</w:t>
      </w:r>
      <w:r w:rsidR="00402815" w:rsidRPr="00FF1F9E">
        <w:rPr>
          <w:rFonts w:ascii="Times New Roman" w:hAnsi="Times New Roman" w:cs="Times New Roman"/>
          <w:sz w:val="24"/>
          <w:szCs w:val="24"/>
        </w:rPr>
        <w:t>alidad, junto con distintos requerimientos de Gerencia</w:t>
      </w:r>
      <w:r w:rsidR="00B718DC" w:rsidRPr="00FF1F9E">
        <w:rPr>
          <w:rFonts w:ascii="Times New Roman" w:hAnsi="Times New Roman" w:cs="Times New Roman"/>
          <w:sz w:val="24"/>
          <w:szCs w:val="24"/>
        </w:rPr>
        <w:t>.</w:t>
      </w:r>
      <w:r w:rsidR="005F7099" w:rsidRPr="00FF1F9E">
        <w:rPr>
          <w:rFonts w:ascii="Times New Roman" w:hAnsi="Times New Roman" w:cs="Times New Roman"/>
          <w:sz w:val="24"/>
          <w:szCs w:val="24"/>
        </w:rPr>
        <w:t xml:space="preserve"> Por otra parte</w:t>
      </w:r>
      <w:r w:rsidR="004F53A4" w:rsidRPr="00FF1F9E">
        <w:rPr>
          <w:rFonts w:ascii="Times New Roman" w:hAnsi="Times New Roman" w:cs="Times New Roman"/>
          <w:sz w:val="24"/>
          <w:szCs w:val="24"/>
        </w:rPr>
        <w:t>,</w:t>
      </w:r>
      <w:r w:rsidR="005F7099" w:rsidRPr="00FF1F9E">
        <w:rPr>
          <w:rFonts w:ascii="Times New Roman" w:hAnsi="Times New Roman" w:cs="Times New Roman"/>
          <w:sz w:val="24"/>
          <w:szCs w:val="24"/>
        </w:rPr>
        <w:t xml:space="preserve"> he realizado trabajos en terreno que incluyen </w:t>
      </w:r>
      <w:r w:rsidR="009E36DA" w:rsidRPr="00FF1F9E">
        <w:rPr>
          <w:rFonts w:ascii="Times New Roman" w:hAnsi="Times New Roman" w:cs="Times New Roman"/>
          <w:sz w:val="24"/>
          <w:szCs w:val="24"/>
        </w:rPr>
        <w:t>evaluaciones</w:t>
      </w:r>
      <w:r w:rsidR="009E36DA">
        <w:rPr>
          <w:rFonts w:ascii="Times New Roman" w:hAnsi="Times New Roman" w:cs="Times New Roman"/>
          <w:sz w:val="24"/>
          <w:szCs w:val="24"/>
        </w:rPr>
        <w:t xml:space="preserve"> del estado de transformadores</w:t>
      </w:r>
      <w:r w:rsidR="009E36DA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9E36DA">
        <w:rPr>
          <w:rFonts w:ascii="Times New Roman" w:hAnsi="Times New Roman" w:cs="Times New Roman"/>
          <w:sz w:val="24"/>
          <w:szCs w:val="24"/>
        </w:rPr>
        <w:t>y sus componentes, la realización de pruebas de rutina y especiales</w:t>
      </w:r>
      <w:r w:rsidR="005F7099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9E36DA">
        <w:rPr>
          <w:rFonts w:ascii="Times New Roman" w:hAnsi="Times New Roman" w:cs="Times New Roman"/>
          <w:sz w:val="24"/>
          <w:szCs w:val="24"/>
        </w:rPr>
        <w:t>junto con</w:t>
      </w:r>
      <w:r w:rsidR="004154A3">
        <w:rPr>
          <w:rFonts w:ascii="Times New Roman" w:hAnsi="Times New Roman" w:cs="Times New Roman"/>
          <w:sz w:val="24"/>
          <w:szCs w:val="24"/>
        </w:rPr>
        <w:t xml:space="preserve"> mantenimiento</w:t>
      </w:r>
      <w:r w:rsidR="000B142A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4154A3">
        <w:rPr>
          <w:rFonts w:ascii="Times New Roman" w:hAnsi="Times New Roman" w:cs="Times New Roman"/>
          <w:sz w:val="24"/>
          <w:szCs w:val="24"/>
        </w:rPr>
        <w:t>preventivo y correctivo</w:t>
      </w:r>
      <w:r w:rsidR="009E36DA">
        <w:rPr>
          <w:rFonts w:ascii="Times New Roman" w:hAnsi="Times New Roman" w:cs="Times New Roman"/>
          <w:sz w:val="24"/>
          <w:szCs w:val="24"/>
        </w:rPr>
        <w:t xml:space="preserve"> </w:t>
      </w:r>
      <w:r w:rsidR="000B142A" w:rsidRPr="00FF1F9E">
        <w:rPr>
          <w:rFonts w:ascii="Times New Roman" w:hAnsi="Times New Roman" w:cs="Times New Roman"/>
          <w:sz w:val="24"/>
          <w:szCs w:val="24"/>
        </w:rPr>
        <w:t>a estos</w:t>
      </w:r>
      <w:r w:rsidR="005F7099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49BC9689" w14:textId="48024DD4" w:rsidR="00B313CC" w:rsidRPr="00FF1F9E" w:rsidRDefault="00367E5B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ab/>
      </w:r>
    </w:p>
    <w:p w14:paraId="23ACC28E" w14:textId="77777777" w:rsidR="005F5BD0" w:rsidRPr="00FF1F9E" w:rsidRDefault="005F5BD0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SIGMA S.A.</w:t>
      </w:r>
    </w:p>
    <w:p w14:paraId="30A920BF" w14:textId="1B709B61" w:rsidR="00B313CC" w:rsidRDefault="000C0411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 xml:space="preserve">Especialista Eléctrico Oficina Técnica, 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 xml:space="preserve">Control TOP </w:t>
      </w:r>
      <w:r w:rsidR="00C246BC">
        <w:rPr>
          <w:rFonts w:ascii="Times New Roman" w:hAnsi="Times New Roman" w:cs="Times New Roman"/>
          <w:b/>
          <w:sz w:val="24"/>
          <w:szCs w:val="24"/>
        </w:rPr>
        <w:t>(03/2014 – 12/2</w:t>
      </w:r>
      <w:r w:rsidR="005F5BD0" w:rsidRPr="00FF1F9E">
        <w:rPr>
          <w:rFonts w:ascii="Times New Roman" w:hAnsi="Times New Roman" w:cs="Times New Roman"/>
          <w:b/>
          <w:sz w:val="24"/>
          <w:szCs w:val="24"/>
        </w:rPr>
        <w:t>0</w:t>
      </w:r>
      <w:r w:rsidR="00C246BC">
        <w:rPr>
          <w:rFonts w:ascii="Times New Roman" w:hAnsi="Times New Roman" w:cs="Times New Roman"/>
          <w:b/>
          <w:sz w:val="24"/>
          <w:szCs w:val="24"/>
        </w:rPr>
        <w:t>1</w:t>
      </w:r>
      <w:r w:rsidR="005F5BD0" w:rsidRPr="00FF1F9E">
        <w:rPr>
          <w:rFonts w:ascii="Times New Roman" w:hAnsi="Times New Roman" w:cs="Times New Roman"/>
          <w:b/>
          <w:sz w:val="24"/>
          <w:szCs w:val="24"/>
        </w:rPr>
        <w:t>4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>)</w:t>
      </w:r>
    </w:p>
    <w:p w14:paraId="10BDA75B" w14:textId="77777777" w:rsidR="009E11C6" w:rsidRPr="00FF1F9E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271F2" w14:textId="04A01E9F" w:rsidR="0031260B" w:rsidRPr="00FF1F9E" w:rsidRDefault="003746ED" w:rsidP="00886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Especialista Eléctrico </w:t>
      </w:r>
      <w:r w:rsidR="005F5BD0" w:rsidRPr="00FF1F9E">
        <w:rPr>
          <w:rFonts w:ascii="Times New Roman" w:hAnsi="Times New Roman" w:cs="Times New Roman"/>
          <w:sz w:val="24"/>
          <w:szCs w:val="24"/>
        </w:rPr>
        <w:t>en Oficina Técnica de Puesta e</w:t>
      </w:r>
      <w:r w:rsidRPr="00FF1F9E">
        <w:rPr>
          <w:rFonts w:ascii="Times New Roman" w:hAnsi="Times New Roman" w:cs="Times New Roman"/>
          <w:sz w:val="24"/>
          <w:szCs w:val="24"/>
        </w:rPr>
        <w:t xml:space="preserve">n Marcha </w:t>
      </w:r>
      <w:r w:rsidR="000B142A" w:rsidRPr="00FF1F9E">
        <w:rPr>
          <w:rFonts w:ascii="Times New Roman" w:hAnsi="Times New Roman" w:cs="Times New Roman"/>
          <w:sz w:val="24"/>
          <w:szCs w:val="24"/>
        </w:rPr>
        <w:t xml:space="preserve">(Control TOP) </w:t>
      </w:r>
      <w:r w:rsidRPr="00FF1F9E">
        <w:rPr>
          <w:rFonts w:ascii="Times New Roman" w:hAnsi="Times New Roman" w:cs="Times New Roman"/>
          <w:sz w:val="24"/>
          <w:szCs w:val="24"/>
        </w:rPr>
        <w:t>de</w:t>
      </w:r>
      <w:r w:rsidR="007E2321" w:rsidRPr="00FF1F9E">
        <w:rPr>
          <w:rFonts w:ascii="Times New Roman" w:hAnsi="Times New Roman" w:cs="Times New Roman"/>
          <w:sz w:val="24"/>
          <w:szCs w:val="24"/>
        </w:rPr>
        <w:t>l</w:t>
      </w:r>
      <w:r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7E2321" w:rsidRPr="00FF1F9E">
        <w:rPr>
          <w:rFonts w:ascii="Times New Roman" w:hAnsi="Times New Roman" w:cs="Times New Roman"/>
          <w:sz w:val="24"/>
          <w:szCs w:val="24"/>
        </w:rPr>
        <w:t>Proyecto Minera</w:t>
      </w:r>
      <w:r w:rsidRPr="00FF1F9E">
        <w:rPr>
          <w:rFonts w:ascii="Times New Roman" w:hAnsi="Times New Roman" w:cs="Times New Roman"/>
          <w:sz w:val="24"/>
          <w:szCs w:val="24"/>
        </w:rPr>
        <w:t xml:space="preserve"> Sierra Gord</w:t>
      </w:r>
      <w:r w:rsidR="00407B00" w:rsidRPr="00FF1F9E">
        <w:rPr>
          <w:rFonts w:ascii="Times New Roman" w:hAnsi="Times New Roman" w:cs="Times New Roman"/>
          <w:sz w:val="24"/>
          <w:szCs w:val="24"/>
        </w:rPr>
        <w:t>a</w:t>
      </w:r>
      <w:r w:rsidR="005F5BD0" w:rsidRPr="00FF1F9E">
        <w:rPr>
          <w:rFonts w:ascii="Times New Roman" w:hAnsi="Times New Roman" w:cs="Times New Roman"/>
          <w:sz w:val="24"/>
          <w:szCs w:val="24"/>
        </w:rPr>
        <w:t xml:space="preserve">, participando en el correcto armado y entrega de carpetas de </w:t>
      </w:r>
      <w:proofErr w:type="spellStart"/>
      <w:r w:rsidR="005F5BD0" w:rsidRPr="00FF1F9E">
        <w:rPr>
          <w:rFonts w:ascii="Times New Roman" w:hAnsi="Times New Roman" w:cs="Times New Roman"/>
          <w:sz w:val="24"/>
          <w:szCs w:val="24"/>
        </w:rPr>
        <w:t>Precomisionamiento</w:t>
      </w:r>
      <w:proofErr w:type="spellEnd"/>
      <w:r w:rsidR="005F5BD0" w:rsidRPr="00FF1F9E">
        <w:rPr>
          <w:rFonts w:ascii="Times New Roman" w:hAnsi="Times New Roman" w:cs="Times New Roman"/>
          <w:sz w:val="24"/>
          <w:szCs w:val="24"/>
        </w:rPr>
        <w:t xml:space="preserve"> (PRP) generadas en la etapa de ejecución del proyecto, tanto en formato físico como en digital, de acuerdo a los procedimientos establecidos. Partici</w:t>
      </w:r>
      <w:r w:rsidR="007B68E2" w:rsidRPr="00FF1F9E">
        <w:rPr>
          <w:rFonts w:ascii="Times New Roman" w:hAnsi="Times New Roman" w:cs="Times New Roman"/>
          <w:sz w:val="24"/>
          <w:szCs w:val="24"/>
        </w:rPr>
        <w:t xml:space="preserve">pación en el ingreso, recepción, ordenamiento </w:t>
      </w:r>
      <w:r w:rsidR="005F5BD0" w:rsidRPr="00FF1F9E">
        <w:rPr>
          <w:rFonts w:ascii="Times New Roman" w:hAnsi="Times New Roman" w:cs="Times New Roman"/>
          <w:sz w:val="24"/>
          <w:szCs w:val="24"/>
        </w:rPr>
        <w:t xml:space="preserve">y gestión de Protocolos de </w:t>
      </w:r>
      <w:proofErr w:type="spellStart"/>
      <w:r w:rsidR="005F5BD0" w:rsidRPr="00FF1F9E">
        <w:rPr>
          <w:rFonts w:ascii="Times New Roman" w:hAnsi="Times New Roman" w:cs="Times New Roman"/>
          <w:sz w:val="24"/>
          <w:szCs w:val="24"/>
        </w:rPr>
        <w:t>Precomisionamiento</w:t>
      </w:r>
      <w:proofErr w:type="spellEnd"/>
      <w:r w:rsidR="003B6FA9" w:rsidRPr="00FF1F9E">
        <w:rPr>
          <w:rFonts w:ascii="Times New Roman" w:hAnsi="Times New Roman" w:cs="Times New Roman"/>
          <w:sz w:val="24"/>
          <w:szCs w:val="24"/>
        </w:rPr>
        <w:t xml:space="preserve"> y resolviendo dudas de aspecto técnico de los distintos equipos en Planta</w:t>
      </w:r>
      <w:r w:rsidR="007B68E2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B1470F" w:rsidRPr="00FF1F9E">
        <w:rPr>
          <w:rFonts w:ascii="Times New Roman" w:hAnsi="Times New Roman" w:cs="Times New Roman"/>
          <w:sz w:val="24"/>
          <w:szCs w:val="24"/>
        </w:rPr>
        <w:t>como motores, bombas, generadores, transformadores, cables</w:t>
      </w:r>
      <w:r w:rsidR="005617E2" w:rsidRPr="00FF1F9E">
        <w:rPr>
          <w:rFonts w:ascii="Times New Roman" w:hAnsi="Times New Roman" w:cs="Times New Roman"/>
          <w:sz w:val="24"/>
          <w:szCs w:val="24"/>
        </w:rPr>
        <w:t xml:space="preserve"> de BT y MT</w:t>
      </w:r>
      <w:r w:rsidR="00B1470F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E56025" w:rsidRPr="00FF1F9E">
        <w:rPr>
          <w:rFonts w:ascii="Times New Roman" w:hAnsi="Times New Roman" w:cs="Times New Roman"/>
          <w:sz w:val="24"/>
          <w:szCs w:val="24"/>
        </w:rPr>
        <w:t>salas eléctricas, celdas</w:t>
      </w:r>
      <w:r w:rsidR="005617E2" w:rsidRPr="00FF1F9E">
        <w:rPr>
          <w:rFonts w:ascii="Times New Roman" w:hAnsi="Times New Roman" w:cs="Times New Roman"/>
          <w:sz w:val="24"/>
          <w:szCs w:val="24"/>
        </w:rPr>
        <w:t>,</w:t>
      </w:r>
      <w:r w:rsidR="005846F8" w:rsidRPr="00FF1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6F8" w:rsidRPr="00FF1F9E">
        <w:rPr>
          <w:rFonts w:ascii="Times New Roman" w:hAnsi="Times New Roman" w:cs="Times New Roman"/>
          <w:sz w:val="24"/>
          <w:szCs w:val="24"/>
        </w:rPr>
        <w:t>Switchgear</w:t>
      </w:r>
      <w:proofErr w:type="spellEnd"/>
      <w:r w:rsidR="005846F8" w:rsidRPr="00FF1F9E">
        <w:rPr>
          <w:rFonts w:ascii="Times New Roman" w:hAnsi="Times New Roman" w:cs="Times New Roman"/>
          <w:sz w:val="24"/>
          <w:szCs w:val="24"/>
        </w:rPr>
        <w:t xml:space="preserve"> y CCM</w:t>
      </w:r>
      <w:r w:rsidR="00E56025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5617E2" w:rsidRPr="00FF1F9E">
        <w:rPr>
          <w:rFonts w:ascii="Times New Roman" w:hAnsi="Times New Roman" w:cs="Times New Roman"/>
          <w:sz w:val="24"/>
          <w:szCs w:val="24"/>
        </w:rPr>
        <w:t xml:space="preserve">instrumentación, </w:t>
      </w:r>
      <w:r w:rsidR="00E56025" w:rsidRPr="00FF1F9E">
        <w:rPr>
          <w:rFonts w:ascii="Times New Roman" w:hAnsi="Times New Roman" w:cs="Times New Roman"/>
          <w:sz w:val="24"/>
          <w:szCs w:val="24"/>
        </w:rPr>
        <w:t xml:space="preserve">entre otros, </w:t>
      </w:r>
      <w:r w:rsidR="007B68E2" w:rsidRPr="00FF1F9E">
        <w:rPr>
          <w:rFonts w:ascii="Times New Roman" w:hAnsi="Times New Roman" w:cs="Times New Roman"/>
          <w:sz w:val="24"/>
          <w:szCs w:val="24"/>
        </w:rPr>
        <w:t>y prestando apoyo</w:t>
      </w:r>
      <w:r w:rsidR="00F760E5" w:rsidRPr="00FF1F9E">
        <w:rPr>
          <w:rFonts w:ascii="Times New Roman" w:hAnsi="Times New Roman" w:cs="Times New Roman"/>
          <w:sz w:val="24"/>
          <w:szCs w:val="24"/>
        </w:rPr>
        <w:t xml:space="preserve">, tanto de conocimientos como de </w:t>
      </w:r>
      <w:r w:rsidR="007F554C" w:rsidRPr="00FF1F9E">
        <w:rPr>
          <w:rFonts w:ascii="Times New Roman" w:hAnsi="Times New Roman" w:cs="Times New Roman"/>
          <w:sz w:val="24"/>
          <w:szCs w:val="24"/>
        </w:rPr>
        <w:t>p</w:t>
      </w:r>
      <w:r w:rsidR="00E34F04" w:rsidRPr="00FF1F9E">
        <w:rPr>
          <w:rFonts w:ascii="Times New Roman" w:hAnsi="Times New Roman" w:cs="Times New Roman"/>
          <w:sz w:val="24"/>
          <w:szCs w:val="24"/>
        </w:rPr>
        <w:t>articipación</w:t>
      </w:r>
      <w:r w:rsidR="00F760E5" w:rsidRPr="00FF1F9E">
        <w:rPr>
          <w:rFonts w:ascii="Times New Roman" w:hAnsi="Times New Roman" w:cs="Times New Roman"/>
          <w:sz w:val="24"/>
          <w:szCs w:val="24"/>
        </w:rPr>
        <w:t>,</w:t>
      </w:r>
      <w:r w:rsidR="007B68E2" w:rsidRPr="00FF1F9E">
        <w:rPr>
          <w:rFonts w:ascii="Times New Roman" w:hAnsi="Times New Roman" w:cs="Times New Roman"/>
          <w:sz w:val="24"/>
          <w:szCs w:val="24"/>
        </w:rPr>
        <w:t xml:space="preserve"> a las distintas áreas cuando lo requiriesen</w:t>
      </w:r>
      <w:r w:rsidR="005F5BD0" w:rsidRPr="00FF1F9E">
        <w:rPr>
          <w:rFonts w:ascii="Times New Roman" w:hAnsi="Times New Roman" w:cs="Times New Roman"/>
          <w:sz w:val="24"/>
          <w:szCs w:val="24"/>
        </w:rPr>
        <w:t xml:space="preserve">. </w:t>
      </w:r>
      <w:r w:rsidR="00793B52">
        <w:rPr>
          <w:rFonts w:ascii="Times New Roman" w:hAnsi="Times New Roman" w:cs="Times New Roman"/>
          <w:sz w:val="24"/>
          <w:szCs w:val="24"/>
        </w:rPr>
        <w:t xml:space="preserve">Así </w:t>
      </w:r>
      <w:r w:rsidR="007B68E2" w:rsidRPr="00FF1F9E">
        <w:rPr>
          <w:rFonts w:ascii="Times New Roman" w:hAnsi="Times New Roman" w:cs="Times New Roman"/>
          <w:sz w:val="24"/>
          <w:szCs w:val="24"/>
        </w:rPr>
        <w:t xml:space="preserve">mismo </w:t>
      </w:r>
      <w:r w:rsidR="00F760E5" w:rsidRPr="00FF1F9E">
        <w:rPr>
          <w:rFonts w:ascii="Times New Roman" w:hAnsi="Times New Roman" w:cs="Times New Roman"/>
          <w:sz w:val="24"/>
          <w:szCs w:val="24"/>
        </w:rPr>
        <w:t xml:space="preserve">llegando a </w:t>
      </w:r>
      <w:r w:rsidR="00AD66C1" w:rsidRPr="00FF1F9E">
        <w:rPr>
          <w:rFonts w:ascii="Times New Roman" w:hAnsi="Times New Roman" w:cs="Times New Roman"/>
          <w:sz w:val="24"/>
          <w:szCs w:val="24"/>
        </w:rPr>
        <w:t xml:space="preserve">estar encargado </w:t>
      </w:r>
      <w:r w:rsidR="000926A7" w:rsidRPr="00FF1F9E">
        <w:rPr>
          <w:rFonts w:ascii="Times New Roman" w:hAnsi="Times New Roman" w:cs="Times New Roman"/>
          <w:sz w:val="24"/>
          <w:szCs w:val="24"/>
        </w:rPr>
        <w:t xml:space="preserve">y ser responsable </w:t>
      </w:r>
      <w:r w:rsidR="00AD66C1" w:rsidRPr="00FF1F9E">
        <w:rPr>
          <w:rFonts w:ascii="Times New Roman" w:hAnsi="Times New Roman" w:cs="Times New Roman"/>
          <w:sz w:val="24"/>
          <w:szCs w:val="24"/>
        </w:rPr>
        <w:t xml:space="preserve">de </w:t>
      </w:r>
      <w:r w:rsidR="00F760E5" w:rsidRPr="00FF1F9E">
        <w:rPr>
          <w:rFonts w:ascii="Times New Roman" w:hAnsi="Times New Roman" w:cs="Times New Roman"/>
          <w:sz w:val="24"/>
          <w:szCs w:val="24"/>
        </w:rPr>
        <w:t xml:space="preserve">generar </w:t>
      </w:r>
      <w:r w:rsidR="000C5BA6" w:rsidRPr="00FF1F9E">
        <w:rPr>
          <w:rFonts w:ascii="Times New Roman" w:hAnsi="Times New Roman" w:cs="Times New Roman"/>
          <w:sz w:val="24"/>
          <w:szCs w:val="24"/>
        </w:rPr>
        <w:t>soluciones a</w:t>
      </w:r>
      <w:r w:rsidR="007B68E2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0C5BA6" w:rsidRPr="00FF1F9E">
        <w:rPr>
          <w:rFonts w:ascii="Times New Roman" w:hAnsi="Times New Roman" w:cs="Times New Roman"/>
          <w:sz w:val="24"/>
          <w:szCs w:val="24"/>
        </w:rPr>
        <w:t xml:space="preserve">las solicitudes de </w:t>
      </w:r>
      <w:r w:rsidR="007B68E2" w:rsidRPr="00FF1F9E">
        <w:rPr>
          <w:rFonts w:ascii="Times New Roman" w:hAnsi="Times New Roman" w:cs="Times New Roman"/>
          <w:sz w:val="24"/>
          <w:szCs w:val="24"/>
        </w:rPr>
        <w:t>G</w:t>
      </w:r>
      <w:r w:rsidR="00F760E5" w:rsidRPr="00FF1F9E">
        <w:rPr>
          <w:rFonts w:ascii="Times New Roman" w:hAnsi="Times New Roman" w:cs="Times New Roman"/>
          <w:sz w:val="24"/>
          <w:szCs w:val="24"/>
        </w:rPr>
        <w:t>erencia</w:t>
      </w:r>
      <w:r w:rsidR="000B142A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F760E5" w:rsidRPr="00FF1F9E">
        <w:rPr>
          <w:rFonts w:ascii="Times New Roman" w:hAnsi="Times New Roman" w:cs="Times New Roman"/>
          <w:sz w:val="24"/>
          <w:szCs w:val="24"/>
        </w:rPr>
        <w:t xml:space="preserve">en cuanto 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a </w:t>
      </w:r>
      <w:r w:rsidR="000B142A" w:rsidRPr="00FF1F9E">
        <w:rPr>
          <w:rFonts w:ascii="Times New Roman" w:hAnsi="Times New Roman" w:cs="Times New Roman"/>
          <w:sz w:val="24"/>
          <w:szCs w:val="24"/>
        </w:rPr>
        <w:t xml:space="preserve">control de </w:t>
      </w:r>
      <w:r w:rsidR="00B718DC" w:rsidRPr="00FF1F9E">
        <w:rPr>
          <w:rFonts w:ascii="Times New Roman" w:hAnsi="Times New Roman" w:cs="Times New Roman"/>
          <w:sz w:val="24"/>
          <w:szCs w:val="24"/>
        </w:rPr>
        <w:t>avance de</w:t>
      </w:r>
      <w:r w:rsidR="005F5BD0" w:rsidRPr="00FF1F9E">
        <w:rPr>
          <w:rFonts w:ascii="Times New Roman" w:hAnsi="Times New Roman" w:cs="Times New Roman"/>
          <w:sz w:val="24"/>
          <w:szCs w:val="24"/>
        </w:rPr>
        <w:t xml:space="preserve"> proyecto y de áreas en </w:t>
      </w:r>
      <w:r w:rsidR="009D61FC" w:rsidRPr="00FF1F9E">
        <w:rPr>
          <w:rFonts w:ascii="Times New Roman" w:hAnsi="Times New Roman" w:cs="Times New Roman"/>
          <w:sz w:val="24"/>
          <w:szCs w:val="24"/>
        </w:rPr>
        <w:t>específico</w:t>
      </w:r>
      <w:r w:rsidR="00E34F04" w:rsidRPr="00FF1F9E">
        <w:rPr>
          <w:rFonts w:ascii="Times New Roman" w:hAnsi="Times New Roman" w:cs="Times New Roman"/>
          <w:sz w:val="24"/>
          <w:szCs w:val="24"/>
        </w:rPr>
        <w:t xml:space="preserve"> que lo demandaran, proporcionando herramientas para ello</w:t>
      </w:r>
      <w:r w:rsidR="00F760E5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participando de reuniones </w:t>
      </w:r>
      <w:r w:rsidR="00E34F04" w:rsidRPr="00FF1F9E">
        <w:rPr>
          <w:rFonts w:ascii="Times New Roman" w:hAnsi="Times New Roman" w:cs="Times New Roman"/>
          <w:sz w:val="24"/>
          <w:szCs w:val="24"/>
        </w:rPr>
        <w:t>de programación de actividades</w:t>
      </w:r>
      <w:r w:rsidR="005F5BD0" w:rsidRPr="00FF1F9E">
        <w:rPr>
          <w:rFonts w:ascii="Times New Roman" w:hAnsi="Times New Roman" w:cs="Times New Roman"/>
          <w:sz w:val="24"/>
          <w:szCs w:val="24"/>
        </w:rPr>
        <w:t>.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 Algunas de </w:t>
      </w:r>
      <w:r w:rsidR="00E34F04" w:rsidRPr="00FF1F9E">
        <w:rPr>
          <w:rFonts w:ascii="Times New Roman" w:hAnsi="Times New Roman" w:cs="Times New Roman"/>
          <w:sz w:val="24"/>
          <w:szCs w:val="24"/>
        </w:rPr>
        <w:t>las herramientas generadas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 consistían en entregar información de avance, </w:t>
      </w:r>
      <w:r w:rsidR="00E34F04" w:rsidRPr="00FF1F9E">
        <w:rPr>
          <w:rFonts w:ascii="Times New Roman" w:hAnsi="Times New Roman" w:cs="Times New Roman"/>
          <w:sz w:val="24"/>
          <w:szCs w:val="24"/>
        </w:rPr>
        <w:t>de áreas críticas, mostrar en detalle las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 pruebas y protoco</w:t>
      </w:r>
      <w:r w:rsidR="00E34F04" w:rsidRPr="00FF1F9E">
        <w:rPr>
          <w:rFonts w:ascii="Times New Roman" w:hAnsi="Times New Roman" w:cs="Times New Roman"/>
          <w:sz w:val="24"/>
          <w:szCs w:val="24"/>
        </w:rPr>
        <w:t xml:space="preserve">los faltantes, </w:t>
      </w:r>
      <w:r w:rsidR="00DB5A5A" w:rsidRPr="00FF1F9E">
        <w:rPr>
          <w:rFonts w:ascii="Times New Roman" w:hAnsi="Times New Roman" w:cs="Times New Roman"/>
          <w:sz w:val="24"/>
          <w:szCs w:val="24"/>
        </w:rPr>
        <w:t xml:space="preserve">producir entrecruzamiento de información entre DCS y Terreno para tener una visión real de los equipos e instrumentos ya probados y los que aún requerían </w:t>
      </w:r>
      <w:r w:rsidR="00E34F04" w:rsidRPr="00FF1F9E">
        <w:rPr>
          <w:rFonts w:ascii="Times New Roman" w:hAnsi="Times New Roman" w:cs="Times New Roman"/>
          <w:sz w:val="24"/>
          <w:szCs w:val="24"/>
        </w:rPr>
        <w:t>pruebas, contrastando esta información con la Matriz General de protocolos</w:t>
      </w:r>
      <w:r w:rsidR="00DB5A5A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5BE63046" w14:textId="77777777" w:rsidR="009E11C6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5A1AF2" w14:textId="4A059827" w:rsidR="00B313CC" w:rsidRDefault="008102F2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Ingeniero Eléctrico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1F9E">
        <w:rPr>
          <w:rFonts w:ascii="Times New Roman" w:hAnsi="Times New Roman" w:cs="Times New Roman"/>
          <w:b/>
          <w:sz w:val="24"/>
          <w:szCs w:val="24"/>
        </w:rPr>
        <w:t>(01/2013 – 03/2014)</w:t>
      </w:r>
    </w:p>
    <w:p w14:paraId="56CA13F7" w14:textId="77777777" w:rsidR="009E11C6" w:rsidRPr="00FF1F9E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14604" w14:textId="7EF540EB" w:rsidR="009975EA" w:rsidRPr="00FF1F9E" w:rsidRDefault="009975EA" w:rsidP="00886DF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Trabajo de forma independiente en la realización del diseño y ejecución de diversos proyectos e instalaciones eléctricas. Supervisando trabajos de contratistas, sorteando dificultades,  realizando leva</w:t>
      </w:r>
      <w:r w:rsidR="007F554C" w:rsidRPr="00FF1F9E">
        <w:rPr>
          <w:rFonts w:ascii="Times New Roman" w:hAnsi="Times New Roman" w:cs="Times New Roman"/>
          <w:sz w:val="24"/>
          <w:szCs w:val="24"/>
        </w:rPr>
        <w:t>nta</w:t>
      </w:r>
      <w:r w:rsidRPr="00FF1F9E">
        <w:rPr>
          <w:rFonts w:ascii="Times New Roman" w:hAnsi="Times New Roman" w:cs="Times New Roman"/>
          <w:sz w:val="24"/>
          <w:szCs w:val="24"/>
        </w:rPr>
        <w:t>mientos, cartas Gantt, planos eléctricos y modificaciones de estos según los requerimientos del cliente, junto con la cubicación, cotización y compras de materiales para el desarrollo de los mismos.</w:t>
      </w:r>
    </w:p>
    <w:p w14:paraId="1D1D5286" w14:textId="77777777" w:rsidR="00483120" w:rsidRPr="00FF1F9E" w:rsidRDefault="00483120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A24A0" w14:textId="77777777" w:rsidR="009E11C6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BBFCE" w14:textId="77777777" w:rsidR="009E11C6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A05B8" w14:textId="77777777" w:rsidR="009E11C6" w:rsidRDefault="009E11C6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ED973E" w14:textId="77777777" w:rsidR="009D61FC" w:rsidRPr="00FF1F9E" w:rsidRDefault="009D61FC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1F9E">
        <w:rPr>
          <w:rFonts w:ascii="Times New Roman" w:hAnsi="Times New Roman" w:cs="Times New Roman"/>
          <w:b/>
          <w:sz w:val="24"/>
          <w:szCs w:val="24"/>
        </w:rPr>
        <w:lastRenderedPageBreak/>
        <w:t>Aling</w:t>
      </w:r>
      <w:proofErr w:type="spellEnd"/>
      <w:r w:rsidRPr="00FF1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E5B" w:rsidRPr="00FF1F9E">
        <w:rPr>
          <w:rFonts w:ascii="Times New Roman" w:hAnsi="Times New Roman" w:cs="Times New Roman"/>
          <w:b/>
          <w:sz w:val="24"/>
          <w:szCs w:val="24"/>
        </w:rPr>
        <w:t xml:space="preserve">Ingeniería </w:t>
      </w:r>
      <w:r w:rsidRPr="00FF1F9E">
        <w:rPr>
          <w:rFonts w:ascii="Times New Roman" w:hAnsi="Times New Roman" w:cs="Times New Roman"/>
          <w:b/>
          <w:sz w:val="24"/>
          <w:szCs w:val="24"/>
        </w:rPr>
        <w:t>Ltda.</w:t>
      </w:r>
    </w:p>
    <w:p w14:paraId="12C8B4C5" w14:textId="53AAE7AF" w:rsidR="00B313CC" w:rsidRPr="00FF1F9E" w:rsidRDefault="009D61FC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Ingeniero de Proyecto</w:t>
      </w:r>
      <w:r w:rsidR="00FA17B4" w:rsidRPr="00FF1F9E">
        <w:rPr>
          <w:rFonts w:ascii="Times New Roman" w:hAnsi="Times New Roman" w:cs="Times New Roman"/>
          <w:b/>
          <w:sz w:val="24"/>
          <w:szCs w:val="24"/>
        </w:rPr>
        <w:t xml:space="preserve"> (10/2012 – 12/2012)</w:t>
      </w:r>
    </w:p>
    <w:p w14:paraId="1BCA536A" w14:textId="77777777" w:rsidR="009E11C6" w:rsidRDefault="009E11C6" w:rsidP="00886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CD7538" w14:textId="2F346BCE" w:rsidR="009975EA" w:rsidRPr="00FF1F9E" w:rsidRDefault="009975EA" w:rsidP="00886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Participación en proyectos de protecciones para minas del Norte Grande. Realizando el estudio de planos eléctricos, de cableado y manuales de equipos existentes en Planta, recopilando información para después llevar a cabo el reemplazo de estas protecciones por equipos más modernos, determinando si es factible dicha acción en las condiciones preexistentes o se deben realizar cambios, junto con crear planos nuevos que reflejan las intervenciones y los cambios </w:t>
      </w:r>
      <w:r w:rsidR="005C2D1E" w:rsidRPr="00FF1F9E">
        <w:rPr>
          <w:rFonts w:ascii="Times New Roman" w:hAnsi="Times New Roman" w:cs="Times New Roman"/>
          <w:sz w:val="24"/>
          <w:szCs w:val="24"/>
        </w:rPr>
        <w:t>que se debiesen llevar a cabo</w:t>
      </w:r>
      <w:r w:rsidRPr="00FF1F9E">
        <w:rPr>
          <w:rFonts w:ascii="Times New Roman" w:hAnsi="Times New Roman" w:cs="Times New Roman"/>
          <w:sz w:val="24"/>
          <w:szCs w:val="24"/>
        </w:rPr>
        <w:t>.</w:t>
      </w:r>
    </w:p>
    <w:p w14:paraId="7118D7BB" w14:textId="77777777" w:rsidR="00B313CC" w:rsidRPr="00FF1F9E" w:rsidRDefault="00B313CC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CD433" w14:textId="47D0EF5B" w:rsidR="009975EA" w:rsidRDefault="009975EA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1F9E">
        <w:rPr>
          <w:rFonts w:ascii="Times New Roman" w:hAnsi="Times New Roman" w:cs="Times New Roman"/>
          <w:b/>
          <w:sz w:val="24"/>
          <w:szCs w:val="24"/>
        </w:rPr>
        <w:t>Trabajos con Contratistas (</w:t>
      </w:r>
      <w:r w:rsidR="005C2D1E" w:rsidRPr="00FF1F9E">
        <w:rPr>
          <w:rFonts w:ascii="Times New Roman" w:hAnsi="Times New Roman" w:cs="Times New Roman"/>
          <w:b/>
          <w:sz w:val="24"/>
          <w:szCs w:val="24"/>
        </w:rPr>
        <w:t>02/</w:t>
      </w:r>
      <w:r w:rsidRPr="00FF1F9E">
        <w:rPr>
          <w:rFonts w:ascii="Times New Roman" w:hAnsi="Times New Roman" w:cs="Times New Roman"/>
          <w:b/>
          <w:sz w:val="24"/>
          <w:szCs w:val="24"/>
        </w:rPr>
        <w:t>2008</w:t>
      </w:r>
      <w:r w:rsidR="004154A3" w:rsidRPr="00FF1F9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C2D1E" w:rsidRPr="00FF1F9E">
        <w:rPr>
          <w:rFonts w:ascii="Times New Roman" w:hAnsi="Times New Roman" w:cs="Times New Roman"/>
          <w:b/>
          <w:sz w:val="24"/>
          <w:szCs w:val="24"/>
        </w:rPr>
        <w:t>07/</w:t>
      </w:r>
      <w:r w:rsidRPr="00FF1F9E">
        <w:rPr>
          <w:rFonts w:ascii="Times New Roman" w:hAnsi="Times New Roman" w:cs="Times New Roman"/>
          <w:b/>
          <w:sz w:val="24"/>
          <w:szCs w:val="24"/>
        </w:rPr>
        <w:t>2012)</w:t>
      </w:r>
    </w:p>
    <w:p w14:paraId="38CBB0E6" w14:textId="77777777" w:rsidR="00B313CC" w:rsidRPr="00FF1F9E" w:rsidRDefault="00B313CC" w:rsidP="00886D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5855D" w14:textId="1B5D3A63" w:rsidR="009975EA" w:rsidRPr="00FF1F9E" w:rsidRDefault="009975EA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ab/>
        <w:t>Realización de diverso</w:t>
      </w:r>
      <w:r w:rsidR="00F96629" w:rsidRPr="00FF1F9E">
        <w:rPr>
          <w:rFonts w:ascii="Times New Roman" w:hAnsi="Times New Roman" w:cs="Times New Roman"/>
          <w:sz w:val="24"/>
          <w:szCs w:val="24"/>
        </w:rPr>
        <w:t>s trabajos eléctricos como</w:t>
      </w:r>
      <w:r w:rsidRPr="00FF1F9E">
        <w:rPr>
          <w:rFonts w:ascii="Times New Roman" w:hAnsi="Times New Roman" w:cs="Times New Roman"/>
          <w:sz w:val="24"/>
          <w:szCs w:val="24"/>
        </w:rPr>
        <w:t xml:space="preserve"> instalaciones eléctricas de redes monofásicas y trifásicas en BT y MT</w:t>
      </w:r>
      <w:r w:rsidR="00F96629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830A8F" w:rsidRPr="00FF1F9E">
        <w:rPr>
          <w:rFonts w:ascii="Times New Roman" w:hAnsi="Times New Roman" w:cs="Times New Roman"/>
          <w:sz w:val="24"/>
          <w:szCs w:val="24"/>
        </w:rPr>
        <w:t xml:space="preserve">interpretación de planos, </w:t>
      </w:r>
      <w:r w:rsidR="00F96629" w:rsidRPr="00FF1F9E">
        <w:rPr>
          <w:rFonts w:ascii="Times New Roman" w:hAnsi="Times New Roman" w:cs="Times New Roman"/>
          <w:sz w:val="24"/>
          <w:szCs w:val="24"/>
        </w:rPr>
        <w:t xml:space="preserve">cableado eléctrico, cableado estructurado, canalizaciones, empalmes, iluminación, </w:t>
      </w:r>
      <w:r w:rsidR="001B3B1F">
        <w:rPr>
          <w:rFonts w:ascii="Times New Roman" w:hAnsi="Times New Roman" w:cs="Times New Roman"/>
          <w:sz w:val="24"/>
          <w:szCs w:val="24"/>
        </w:rPr>
        <w:t xml:space="preserve">además de </w:t>
      </w:r>
      <w:r w:rsidR="00F96629" w:rsidRPr="00FF1F9E">
        <w:rPr>
          <w:rFonts w:ascii="Times New Roman" w:hAnsi="Times New Roman" w:cs="Times New Roman"/>
          <w:sz w:val="24"/>
          <w:szCs w:val="24"/>
        </w:rPr>
        <w:t>fab</w:t>
      </w:r>
      <w:r w:rsidR="004154A3">
        <w:rPr>
          <w:rFonts w:ascii="Times New Roman" w:hAnsi="Times New Roman" w:cs="Times New Roman"/>
          <w:sz w:val="24"/>
          <w:szCs w:val="24"/>
        </w:rPr>
        <w:t>ricación, instalación y mantenimiento</w:t>
      </w:r>
      <w:r w:rsidR="001B3B1F">
        <w:rPr>
          <w:rFonts w:ascii="Times New Roman" w:hAnsi="Times New Roman" w:cs="Times New Roman"/>
          <w:sz w:val="24"/>
          <w:szCs w:val="24"/>
        </w:rPr>
        <w:t xml:space="preserve"> de tableros eléctricos </w:t>
      </w:r>
      <w:r w:rsidRPr="00FF1F9E">
        <w:rPr>
          <w:rFonts w:ascii="Times New Roman" w:hAnsi="Times New Roman" w:cs="Times New Roman"/>
          <w:sz w:val="24"/>
          <w:szCs w:val="24"/>
        </w:rPr>
        <w:t>en oficinas, colegios</w:t>
      </w:r>
      <w:r w:rsidR="00F96629" w:rsidRPr="00FF1F9E">
        <w:rPr>
          <w:rFonts w:ascii="Times New Roman" w:hAnsi="Times New Roman" w:cs="Times New Roman"/>
          <w:sz w:val="24"/>
          <w:szCs w:val="24"/>
        </w:rPr>
        <w:t>,</w:t>
      </w:r>
      <w:r w:rsidR="00656E31" w:rsidRPr="00FF1F9E">
        <w:rPr>
          <w:rFonts w:ascii="Times New Roman" w:hAnsi="Times New Roman" w:cs="Times New Roman"/>
          <w:sz w:val="24"/>
          <w:szCs w:val="24"/>
        </w:rPr>
        <w:t xml:space="preserve"> farmacias, galpones, empresas y</w:t>
      </w:r>
      <w:r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5C2D1E" w:rsidRPr="00FF1F9E">
        <w:rPr>
          <w:rFonts w:ascii="Times New Roman" w:hAnsi="Times New Roman" w:cs="Times New Roman"/>
          <w:sz w:val="24"/>
          <w:szCs w:val="24"/>
        </w:rPr>
        <w:t>domicilios particulares</w:t>
      </w:r>
      <w:r w:rsidRPr="00FF1F9E">
        <w:rPr>
          <w:rFonts w:ascii="Times New Roman" w:hAnsi="Times New Roman" w:cs="Times New Roman"/>
          <w:sz w:val="24"/>
          <w:szCs w:val="24"/>
        </w:rPr>
        <w:t>.</w:t>
      </w:r>
    </w:p>
    <w:p w14:paraId="28514124" w14:textId="77777777" w:rsidR="009975EA" w:rsidRPr="00FF1F9E" w:rsidRDefault="009975EA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58424" w14:textId="0C2417D7" w:rsidR="009D61FC" w:rsidRPr="00FF1F9E" w:rsidRDefault="00255EAE" w:rsidP="00886DF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1F9E">
        <w:rPr>
          <w:rFonts w:ascii="Times New Roman" w:hAnsi="Times New Roman" w:cs="Times New Roman"/>
          <w:b/>
          <w:sz w:val="28"/>
          <w:szCs w:val="24"/>
        </w:rPr>
        <w:t>ANTECEDENTES ACADÉMICOS</w:t>
      </w:r>
    </w:p>
    <w:p w14:paraId="603B5083" w14:textId="77777777" w:rsidR="009D61FC" w:rsidRPr="00FF1F9E" w:rsidRDefault="009D61FC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3"/>
        <w:gridCol w:w="8177"/>
      </w:tblGrid>
      <w:tr w:rsidR="005617E2" w:rsidRPr="00FF1F9E" w14:paraId="661A6610" w14:textId="77777777" w:rsidTr="00886DFD">
        <w:trPr>
          <w:trHeight w:val="552"/>
        </w:trPr>
        <w:tc>
          <w:tcPr>
            <w:tcW w:w="750" w:type="pct"/>
          </w:tcPr>
          <w:p w14:paraId="5E8CA01C" w14:textId="6FDD5EAC" w:rsidR="009C285B" w:rsidRPr="009E11C6" w:rsidRDefault="009C285B" w:rsidP="00886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C6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52B3B" w:rsidRPr="009E11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0" w:type="pct"/>
          </w:tcPr>
          <w:p w14:paraId="53E728F0" w14:textId="48E8A7F0" w:rsidR="009C285B" w:rsidRPr="00FF1F9E" w:rsidRDefault="008966B4" w:rsidP="0088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Obtención de Tí</w:t>
            </w:r>
            <w:r w:rsidR="009C285B" w:rsidRPr="00FF1F9E">
              <w:rPr>
                <w:rFonts w:ascii="Times New Roman" w:hAnsi="Times New Roman" w:cs="Times New Roman"/>
                <w:sz w:val="24"/>
                <w:szCs w:val="24"/>
              </w:rPr>
              <w:t>tulo de Ingeniería de Ejecución en Electricidad, Mención Sistemas Eléctricos de Potencia, de la Universidad de Santiago de Chile (USACH)</w:t>
            </w:r>
            <w:r w:rsidR="005B43DB" w:rsidRPr="00FF1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7E2" w:rsidRPr="00FF1F9E" w14:paraId="5CE1F404" w14:textId="77777777" w:rsidTr="00886DFD">
        <w:trPr>
          <w:trHeight w:val="552"/>
        </w:trPr>
        <w:tc>
          <w:tcPr>
            <w:tcW w:w="750" w:type="pct"/>
          </w:tcPr>
          <w:p w14:paraId="1DCA5CB7" w14:textId="77777777" w:rsidR="009C285B" w:rsidRPr="009E11C6" w:rsidRDefault="009C285B" w:rsidP="00886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C6">
              <w:rPr>
                <w:rFonts w:ascii="Times New Roman" w:hAnsi="Times New Roman" w:cs="Times New Roman"/>
                <w:b/>
                <w:sz w:val="24"/>
                <w:szCs w:val="24"/>
              </w:rPr>
              <w:t>2008 – 2012</w:t>
            </w:r>
          </w:p>
        </w:tc>
        <w:tc>
          <w:tcPr>
            <w:tcW w:w="4250" w:type="pct"/>
          </w:tcPr>
          <w:p w14:paraId="77539758" w14:textId="77777777" w:rsidR="009C285B" w:rsidRPr="00FF1F9E" w:rsidRDefault="009C285B" w:rsidP="0088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Egresado de la Carrera de Ingeniería de Ejecución en Electricidad, Mención Sistemas Eléctricos de Potencia, de la Universidad de Santiago de Chile (USACH)</w:t>
            </w:r>
            <w:r w:rsidR="005B43DB" w:rsidRPr="00FF1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7E2" w:rsidRPr="00FF1F9E" w14:paraId="0952CD02" w14:textId="77777777" w:rsidTr="00886DFD">
        <w:trPr>
          <w:trHeight w:val="552"/>
        </w:trPr>
        <w:tc>
          <w:tcPr>
            <w:tcW w:w="750" w:type="pct"/>
          </w:tcPr>
          <w:p w14:paraId="635B30C4" w14:textId="77777777" w:rsidR="009C285B" w:rsidRPr="009E11C6" w:rsidRDefault="009C285B" w:rsidP="00886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1C6">
              <w:rPr>
                <w:rFonts w:ascii="Times New Roman" w:hAnsi="Times New Roman" w:cs="Times New Roman"/>
                <w:b/>
                <w:sz w:val="24"/>
                <w:szCs w:val="24"/>
              </w:rPr>
              <w:t>Cursos</w:t>
            </w:r>
          </w:p>
        </w:tc>
        <w:tc>
          <w:tcPr>
            <w:tcW w:w="4250" w:type="pct"/>
          </w:tcPr>
          <w:p w14:paraId="3C6ABDF3" w14:textId="77777777" w:rsidR="009C285B" w:rsidRPr="00FF1F9E" w:rsidRDefault="009C285B" w:rsidP="0088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Curso de Prevención de Riesgos, U</w:t>
            </w:r>
            <w:r w:rsidR="009E4BB8" w:rsidRPr="00FF1F9E">
              <w:rPr>
                <w:rFonts w:ascii="Times New Roman" w:hAnsi="Times New Roman" w:cs="Times New Roman"/>
                <w:sz w:val="24"/>
                <w:szCs w:val="24"/>
              </w:rPr>
              <w:t>SACH</w:t>
            </w: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5D896" w14:textId="77777777" w:rsidR="009C285B" w:rsidRPr="00FF1F9E" w:rsidRDefault="009C285B" w:rsidP="00886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Cur</w:t>
            </w:r>
            <w:r w:rsidR="009E4BB8" w:rsidRPr="00FF1F9E">
              <w:rPr>
                <w:rFonts w:ascii="Times New Roman" w:hAnsi="Times New Roman" w:cs="Times New Roman"/>
                <w:sz w:val="24"/>
                <w:szCs w:val="24"/>
              </w:rPr>
              <w:t>so Armado de computadores, USACH</w:t>
            </w:r>
            <w:r w:rsidRPr="00FF1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59675A1" w14:textId="0F31FB36" w:rsidR="00CC1525" w:rsidRPr="00FF1F9E" w:rsidRDefault="0034152D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softHyphen/>
      </w:r>
      <w:r w:rsidRPr="00FF1F9E">
        <w:rPr>
          <w:rFonts w:ascii="Times New Roman" w:hAnsi="Times New Roman" w:cs="Times New Roman"/>
          <w:sz w:val="24"/>
          <w:szCs w:val="24"/>
        </w:rPr>
        <w:softHyphen/>
      </w:r>
      <w:r w:rsidRPr="00FF1F9E">
        <w:rPr>
          <w:rFonts w:ascii="Times New Roman" w:hAnsi="Times New Roman" w:cs="Times New Roman"/>
          <w:sz w:val="24"/>
          <w:szCs w:val="24"/>
        </w:rPr>
        <w:softHyphen/>
      </w:r>
    </w:p>
    <w:p w14:paraId="382B7316" w14:textId="7ACD1DA0" w:rsidR="009C285B" w:rsidRPr="00FF1F9E" w:rsidRDefault="00255EAE" w:rsidP="00886DF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F1F9E">
        <w:rPr>
          <w:rFonts w:ascii="Times New Roman" w:hAnsi="Times New Roman" w:cs="Times New Roman"/>
          <w:b/>
          <w:sz w:val="28"/>
          <w:szCs w:val="24"/>
        </w:rPr>
        <w:t>OTROS ANTECEDENTES</w:t>
      </w:r>
    </w:p>
    <w:p w14:paraId="75EAE569" w14:textId="77777777" w:rsidR="009C285B" w:rsidRPr="00FF1F9E" w:rsidRDefault="009C285B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FE5DA" w14:textId="77777777" w:rsidR="009E4BB8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E4BB8" w:rsidRPr="00FF1F9E" w:rsidSect="00F04BDD"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2D1CE04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lastRenderedPageBreak/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>Carnet de SEC clase A.</w:t>
      </w:r>
    </w:p>
    <w:p w14:paraId="15D91F8F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>Licencia de Conducir clase B.</w:t>
      </w:r>
    </w:p>
    <w:p w14:paraId="459C7BF4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>Ingles nivel Técnico.</w:t>
      </w:r>
    </w:p>
    <w:p w14:paraId="1F4C12AA" w14:textId="1BD822BF" w:rsidR="009C285B" w:rsidRPr="00FF1F9E" w:rsidRDefault="00BE4390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7C284C" w:rsidRPr="00FF1F9E">
        <w:rPr>
          <w:rFonts w:ascii="Times New Roman" w:hAnsi="Times New Roman" w:cs="Times New Roman"/>
          <w:sz w:val="24"/>
          <w:szCs w:val="24"/>
        </w:rPr>
        <w:t>Manejo de Windows y Ubuntu</w:t>
      </w:r>
      <w:r w:rsidR="009C285B" w:rsidRPr="00FF1F9E">
        <w:rPr>
          <w:rFonts w:ascii="Times New Roman" w:hAnsi="Times New Roman" w:cs="Times New Roman"/>
          <w:sz w:val="24"/>
          <w:szCs w:val="24"/>
        </w:rPr>
        <w:t>, nivel avanzado.</w:t>
      </w:r>
    </w:p>
    <w:p w14:paraId="4474C120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 xml:space="preserve">Manejo de Office, nivel </w:t>
      </w:r>
      <w:r w:rsidRPr="00FF1F9E">
        <w:rPr>
          <w:rFonts w:ascii="Times New Roman" w:hAnsi="Times New Roman" w:cs="Times New Roman"/>
          <w:sz w:val="24"/>
          <w:szCs w:val="24"/>
        </w:rPr>
        <w:t>avanzado</w:t>
      </w:r>
      <w:r w:rsidR="009C285B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4E21B966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>Manejo de MS Project 2010, nivel intermedio.</w:t>
      </w:r>
    </w:p>
    <w:p w14:paraId="7ED2508C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Manejo </w:t>
      </w:r>
      <w:proofErr w:type="spellStart"/>
      <w:r w:rsidR="00697AA4" w:rsidRPr="00FF1F9E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AA4" w:rsidRPr="00FF1F9E">
        <w:rPr>
          <w:rFonts w:ascii="Times New Roman" w:hAnsi="Times New Roman" w:cs="Times New Roman"/>
          <w:sz w:val="24"/>
          <w:szCs w:val="24"/>
        </w:rPr>
        <w:t xml:space="preserve"> 2015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C284C" w:rsidRPr="00FF1F9E">
        <w:rPr>
          <w:rFonts w:ascii="Times New Roman" w:hAnsi="Times New Roman" w:cs="Times New Roman"/>
          <w:sz w:val="24"/>
          <w:szCs w:val="24"/>
        </w:rPr>
        <w:t>Draftsight</w:t>
      </w:r>
      <w:proofErr w:type="spellEnd"/>
      <w:r w:rsidR="007C284C" w:rsidRPr="00FF1F9E">
        <w:rPr>
          <w:rFonts w:ascii="Times New Roman" w:hAnsi="Times New Roman" w:cs="Times New Roman"/>
          <w:sz w:val="24"/>
          <w:szCs w:val="24"/>
        </w:rPr>
        <w:t>, nivel avanzado</w:t>
      </w:r>
      <w:r w:rsidR="0023496D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65690A89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Manejo de </w:t>
      </w:r>
      <w:r w:rsidR="009C285B" w:rsidRPr="00FF1F9E">
        <w:rPr>
          <w:rFonts w:ascii="Times New Roman" w:hAnsi="Times New Roman" w:cs="Times New Roman"/>
          <w:sz w:val="24"/>
          <w:szCs w:val="24"/>
        </w:rPr>
        <w:t>Software de diseño eléctrico DIGSILENT (simulador de sistemas eléctricos).</w:t>
      </w:r>
    </w:p>
    <w:p w14:paraId="09C61765" w14:textId="77777777" w:rsidR="009C285B" w:rsidRPr="00FF1F9E" w:rsidRDefault="009E4BB8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Manejo de </w:t>
      </w:r>
      <w:r w:rsidR="009C285B" w:rsidRPr="00FF1F9E">
        <w:rPr>
          <w:rFonts w:ascii="Times New Roman" w:hAnsi="Times New Roman" w:cs="Times New Roman"/>
          <w:sz w:val="24"/>
          <w:szCs w:val="24"/>
        </w:rPr>
        <w:t>Software W</w:t>
      </w:r>
      <w:r w:rsidR="0023496D" w:rsidRPr="00FF1F9E">
        <w:rPr>
          <w:rFonts w:ascii="Times New Roman" w:hAnsi="Times New Roman" w:cs="Times New Roman"/>
          <w:sz w:val="24"/>
          <w:szCs w:val="24"/>
        </w:rPr>
        <w:t>INDMIL, nivel básico.</w:t>
      </w:r>
    </w:p>
    <w:p w14:paraId="081D4F57" w14:textId="67796E48" w:rsidR="009534BA" w:rsidRPr="00FF1F9E" w:rsidRDefault="00811483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</w:t>
      </w:r>
      <w:r w:rsidR="009C285B" w:rsidRPr="00FF1F9E">
        <w:rPr>
          <w:rFonts w:ascii="Times New Roman" w:hAnsi="Times New Roman" w:cs="Times New Roman"/>
          <w:sz w:val="24"/>
          <w:szCs w:val="24"/>
        </w:rPr>
        <w:t>Manejo de Software y Maquina Grabadora (</w:t>
      </w:r>
      <w:proofErr w:type="spellStart"/>
      <w:r w:rsidR="009C285B" w:rsidRPr="00FF1F9E">
        <w:rPr>
          <w:rFonts w:ascii="Times New Roman" w:hAnsi="Times New Roman" w:cs="Times New Roman"/>
          <w:sz w:val="24"/>
          <w:szCs w:val="24"/>
        </w:rPr>
        <w:t>Lamicoide</w:t>
      </w:r>
      <w:proofErr w:type="spellEnd"/>
      <w:r w:rsidR="009C285B" w:rsidRPr="00FF1F9E">
        <w:rPr>
          <w:rFonts w:ascii="Times New Roman" w:hAnsi="Times New Roman" w:cs="Times New Roman"/>
          <w:sz w:val="24"/>
          <w:szCs w:val="24"/>
        </w:rPr>
        <w:t xml:space="preserve"> y Metal).</w:t>
      </w:r>
    </w:p>
    <w:p w14:paraId="28F8C17F" w14:textId="02FC7A0E" w:rsidR="007C284C" w:rsidRPr="00FF1F9E" w:rsidRDefault="00811483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●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 Conocimiento </w:t>
      </w:r>
      <w:r w:rsidR="007E131C" w:rsidRPr="00FF1F9E">
        <w:rPr>
          <w:rFonts w:ascii="Times New Roman" w:hAnsi="Times New Roman" w:cs="Times New Roman"/>
          <w:sz w:val="24"/>
          <w:szCs w:val="24"/>
        </w:rPr>
        <w:t>de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 r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ealización e interpretación de 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la </w:t>
      </w:r>
      <w:r w:rsidR="007C284C" w:rsidRPr="00FF1F9E">
        <w:rPr>
          <w:rFonts w:ascii="Times New Roman" w:hAnsi="Times New Roman" w:cs="Times New Roman"/>
          <w:sz w:val="24"/>
          <w:szCs w:val="24"/>
        </w:rPr>
        <w:t>P</w:t>
      </w:r>
      <w:r w:rsidR="0023496D" w:rsidRPr="00FF1F9E">
        <w:rPr>
          <w:rFonts w:ascii="Times New Roman" w:hAnsi="Times New Roman" w:cs="Times New Roman"/>
          <w:sz w:val="24"/>
          <w:szCs w:val="24"/>
        </w:rPr>
        <w:t>rueba</w:t>
      </w:r>
      <w:r w:rsidR="007C284C" w:rsidRPr="00FF1F9E">
        <w:rPr>
          <w:rFonts w:ascii="Times New Roman" w:hAnsi="Times New Roman" w:cs="Times New Roman"/>
          <w:sz w:val="24"/>
          <w:szCs w:val="24"/>
        </w:rPr>
        <w:t>s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 de Razón d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e Transformación, </w:t>
      </w:r>
      <w:r w:rsidR="007C284C" w:rsidRPr="00FF1F9E">
        <w:rPr>
          <w:rFonts w:ascii="Times New Roman" w:hAnsi="Times New Roman" w:cs="Times New Roman"/>
          <w:sz w:val="24"/>
          <w:szCs w:val="24"/>
        </w:rPr>
        <w:lastRenderedPageBreak/>
        <w:t>Resistencia de Bobinado, Resistencia de Aislación</w:t>
      </w:r>
      <w:r w:rsidR="00B411B8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7E131C" w:rsidRPr="00FF1F9E">
        <w:rPr>
          <w:rFonts w:ascii="Times New Roman" w:hAnsi="Times New Roman" w:cs="Times New Roman"/>
          <w:sz w:val="24"/>
          <w:szCs w:val="24"/>
        </w:rPr>
        <w:t xml:space="preserve">Factor de Potencia de las </w:t>
      </w:r>
      <w:r w:rsidR="00F52156" w:rsidRPr="00FF1F9E">
        <w:rPr>
          <w:rFonts w:ascii="Times New Roman" w:hAnsi="Times New Roman" w:cs="Times New Roman"/>
          <w:sz w:val="24"/>
          <w:szCs w:val="24"/>
        </w:rPr>
        <w:t>Aislaciones</w:t>
      </w:r>
      <w:r w:rsidR="007E131C" w:rsidRPr="00FF1F9E">
        <w:rPr>
          <w:rFonts w:ascii="Times New Roman" w:hAnsi="Times New Roman" w:cs="Times New Roman"/>
          <w:sz w:val="24"/>
          <w:szCs w:val="24"/>
        </w:rPr>
        <w:t xml:space="preserve"> (</w:t>
      </w:r>
      <w:r w:rsidR="007C284C" w:rsidRPr="00FF1F9E">
        <w:rPr>
          <w:rFonts w:ascii="Times New Roman" w:hAnsi="Times New Roman" w:cs="Times New Roman"/>
          <w:sz w:val="24"/>
          <w:szCs w:val="24"/>
        </w:rPr>
        <w:t>Tangente Delta</w:t>
      </w:r>
      <w:r w:rsidR="007E131C" w:rsidRPr="00FF1F9E">
        <w:rPr>
          <w:rFonts w:ascii="Times New Roman" w:hAnsi="Times New Roman" w:cs="Times New Roman"/>
          <w:sz w:val="24"/>
          <w:szCs w:val="24"/>
        </w:rPr>
        <w:t>)</w:t>
      </w:r>
      <w:r w:rsidR="00191EFE">
        <w:rPr>
          <w:rFonts w:ascii="Times New Roman" w:hAnsi="Times New Roman" w:cs="Times New Roman"/>
          <w:sz w:val="24"/>
          <w:szCs w:val="24"/>
        </w:rPr>
        <w:t>, Análisis de Respuesta a la Frecuencia</w:t>
      </w:r>
      <w:r w:rsidR="00B411B8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191EFE">
        <w:rPr>
          <w:rFonts w:ascii="Times New Roman" w:hAnsi="Times New Roman" w:cs="Times New Roman"/>
          <w:sz w:val="24"/>
          <w:szCs w:val="24"/>
        </w:rPr>
        <w:t>(FRA) e Interpretación de Análisis Fisico-Quí</w:t>
      </w:r>
      <w:bookmarkStart w:id="0" w:name="_GoBack"/>
      <w:bookmarkEnd w:id="0"/>
      <w:r w:rsidR="00191EFE">
        <w:rPr>
          <w:rFonts w:ascii="Times New Roman" w:hAnsi="Times New Roman" w:cs="Times New Roman"/>
          <w:sz w:val="24"/>
          <w:szCs w:val="24"/>
        </w:rPr>
        <w:t xml:space="preserve">mico y </w:t>
      </w:r>
      <w:proofErr w:type="spellStart"/>
      <w:r w:rsidR="00191EFE">
        <w:rPr>
          <w:rFonts w:ascii="Times New Roman" w:hAnsi="Times New Roman" w:cs="Times New Roman"/>
          <w:sz w:val="24"/>
          <w:szCs w:val="24"/>
        </w:rPr>
        <w:t>Cromatográfico</w:t>
      </w:r>
      <w:proofErr w:type="spellEnd"/>
      <w:r w:rsidR="00191EFE">
        <w:rPr>
          <w:rFonts w:ascii="Times New Roman" w:hAnsi="Times New Roman" w:cs="Times New Roman"/>
          <w:sz w:val="24"/>
          <w:szCs w:val="24"/>
        </w:rPr>
        <w:t xml:space="preserve"> del </w:t>
      </w:r>
      <w:r w:rsidR="00B411B8" w:rsidRPr="00FF1F9E">
        <w:rPr>
          <w:rFonts w:ascii="Times New Roman" w:hAnsi="Times New Roman" w:cs="Times New Roman"/>
          <w:sz w:val="24"/>
          <w:szCs w:val="24"/>
        </w:rPr>
        <w:t>Líquido Refrigerante de Transformadores.</w:t>
      </w:r>
      <w:r w:rsidR="00F52156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886DFD" w:rsidRPr="00FF1F9E">
        <w:rPr>
          <w:rFonts w:ascii="Times New Roman" w:hAnsi="Times New Roman" w:cs="Times New Roman"/>
          <w:sz w:val="24"/>
          <w:szCs w:val="24"/>
        </w:rPr>
        <w:t>Así mismo</w:t>
      </w:r>
      <w:r w:rsidR="00F52156" w:rsidRPr="00FF1F9E">
        <w:rPr>
          <w:rFonts w:ascii="Times New Roman" w:hAnsi="Times New Roman" w:cs="Times New Roman"/>
          <w:sz w:val="24"/>
          <w:szCs w:val="24"/>
        </w:rPr>
        <w:t xml:space="preserve"> para interruptores y seccionadores </w:t>
      </w:r>
      <w:r w:rsidR="00886DFD" w:rsidRPr="00FF1F9E">
        <w:rPr>
          <w:rFonts w:ascii="Times New Roman" w:hAnsi="Times New Roman" w:cs="Times New Roman"/>
          <w:sz w:val="24"/>
          <w:szCs w:val="24"/>
        </w:rPr>
        <w:t xml:space="preserve">de BT y MT </w:t>
      </w:r>
      <w:r w:rsidR="00F52156" w:rsidRPr="00FF1F9E">
        <w:rPr>
          <w:rFonts w:ascii="Times New Roman" w:hAnsi="Times New Roman" w:cs="Times New Roman"/>
          <w:sz w:val="24"/>
          <w:szCs w:val="24"/>
        </w:rPr>
        <w:t>las pruebas de simultaneidad de contactos y resistencia de contacto.</w:t>
      </w:r>
    </w:p>
    <w:p w14:paraId="6A23E32D" w14:textId="4986016C" w:rsidR="0023496D" w:rsidRPr="00FF1F9E" w:rsidRDefault="007E131C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F9E">
        <w:rPr>
          <w:rFonts w:ascii="Times New Roman" w:hAnsi="Times New Roman" w:cs="Times New Roman"/>
          <w:sz w:val="24"/>
          <w:szCs w:val="24"/>
        </w:rPr>
        <w:t>● Conocimiento de</w:t>
      </w:r>
      <w:r w:rsidR="0023496D" w:rsidRPr="00FF1F9E">
        <w:rPr>
          <w:rFonts w:ascii="Times New Roman" w:hAnsi="Times New Roman" w:cs="Times New Roman"/>
          <w:sz w:val="24"/>
          <w:szCs w:val="24"/>
        </w:rPr>
        <w:t xml:space="preserve"> r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ealización e interpretación de </w:t>
      </w:r>
      <w:r w:rsidR="00B718DC" w:rsidRPr="00FF1F9E">
        <w:rPr>
          <w:rFonts w:ascii="Times New Roman" w:hAnsi="Times New Roman" w:cs="Times New Roman"/>
          <w:sz w:val="24"/>
          <w:szCs w:val="24"/>
        </w:rPr>
        <w:t xml:space="preserve">la </w:t>
      </w:r>
      <w:r w:rsidR="007C284C" w:rsidRPr="00FF1F9E">
        <w:rPr>
          <w:rFonts w:ascii="Times New Roman" w:hAnsi="Times New Roman" w:cs="Times New Roman"/>
          <w:sz w:val="24"/>
          <w:szCs w:val="24"/>
        </w:rPr>
        <w:t>P</w:t>
      </w:r>
      <w:r w:rsidR="0023496D" w:rsidRPr="00FF1F9E">
        <w:rPr>
          <w:rFonts w:ascii="Times New Roman" w:hAnsi="Times New Roman" w:cs="Times New Roman"/>
          <w:sz w:val="24"/>
          <w:szCs w:val="24"/>
        </w:rPr>
        <w:t>rueba de Tensión</w:t>
      </w:r>
      <w:r w:rsidR="00B411B8" w:rsidRPr="00FF1F9E">
        <w:rPr>
          <w:rFonts w:ascii="Times New Roman" w:hAnsi="Times New Roman" w:cs="Times New Roman"/>
          <w:sz w:val="24"/>
          <w:szCs w:val="24"/>
        </w:rPr>
        <w:t xml:space="preserve"> Apl</w:t>
      </w:r>
      <w:r w:rsidR="00B718DC" w:rsidRPr="00FF1F9E">
        <w:rPr>
          <w:rFonts w:ascii="Times New Roman" w:hAnsi="Times New Roman" w:cs="Times New Roman"/>
          <w:sz w:val="24"/>
          <w:szCs w:val="24"/>
        </w:rPr>
        <w:t>icada</w:t>
      </w:r>
      <w:r w:rsidR="00B411B8" w:rsidRPr="00FF1F9E">
        <w:rPr>
          <w:rFonts w:ascii="Times New Roman" w:hAnsi="Times New Roman" w:cs="Times New Roman"/>
          <w:sz w:val="24"/>
          <w:szCs w:val="24"/>
        </w:rPr>
        <w:t>,</w:t>
      </w:r>
      <w:r w:rsidR="007C284C" w:rsidRPr="00FF1F9E">
        <w:rPr>
          <w:rFonts w:ascii="Times New Roman" w:hAnsi="Times New Roman" w:cs="Times New Roman"/>
          <w:sz w:val="24"/>
          <w:szCs w:val="24"/>
        </w:rPr>
        <w:t xml:space="preserve"> P</w:t>
      </w:r>
      <w:r w:rsidR="0023496D" w:rsidRPr="00FF1F9E">
        <w:rPr>
          <w:rFonts w:ascii="Times New Roman" w:hAnsi="Times New Roman" w:cs="Times New Roman"/>
          <w:sz w:val="24"/>
          <w:szCs w:val="24"/>
        </w:rPr>
        <w:t>rueba de D</w:t>
      </w:r>
      <w:r w:rsidR="007C284C" w:rsidRPr="00FF1F9E">
        <w:rPr>
          <w:rFonts w:ascii="Times New Roman" w:hAnsi="Times New Roman" w:cs="Times New Roman"/>
          <w:sz w:val="24"/>
          <w:szCs w:val="24"/>
        </w:rPr>
        <w:t>oble Tensión o Voltaje Inducido</w:t>
      </w:r>
      <w:r w:rsidR="00B411B8" w:rsidRPr="00FF1F9E">
        <w:rPr>
          <w:rFonts w:ascii="Times New Roman" w:hAnsi="Times New Roman" w:cs="Times New Roman"/>
          <w:sz w:val="24"/>
          <w:szCs w:val="24"/>
        </w:rPr>
        <w:t>,</w:t>
      </w:r>
      <w:r w:rsidR="003746ED" w:rsidRPr="00FF1F9E">
        <w:rPr>
          <w:rFonts w:ascii="Times New Roman" w:hAnsi="Times New Roman" w:cs="Times New Roman"/>
          <w:sz w:val="24"/>
          <w:szCs w:val="24"/>
        </w:rPr>
        <w:t xml:space="preserve"> Prueba en Vacío</w:t>
      </w:r>
      <w:r w:rsidR="00AF412E">
        <w:rPr>
          <w:rFonts w:ascii="Times New Roman" w:hAnsi="Times New Roman" w:cs="Times New Roman"/>
          <w:sz w:val="24"/>
          <w:szCs w:val="24"/>
        </w:rPr>
        <w:t xml:space="preserve"> o Pérdidas en el Fierro</w:t>
      </w:r>
      <w:r w:rsidR="003746ED" w:rsidRPr="00FF1F9E">
        <w:rPr>
          <w:rFonts w:ascii="Times New Roman" w:hAnsi="Times New Roman" w:cs="Times New Roman"/>
          <w:sz w:val="24"/>
          <w:szCs w:val="24"/>
        </w:rPr>
        <w:t xml:space="preserve">, </w:t>
      </w:r>
      <w:r w:rsidR="0023496D" w:rsidRPr="00FF1F9E">
        <w:rPr>
          <w:rFonts w:ascii="Times New Roman" w:hAnsi="Times New Roman" w:cs="Times New Roman"/>
          <w:sz w:val="24"/>
          <w:szCs w:val="24"/>
        </w:rPr>
        <w:t>Prueba de Corto Circuito</w:t>
      </w:r>
      <w:r w:rsidR="003746ED" w:rsidRPr="00FF1F9E">
        <w:rPr>
          <w:rFonts w:ascii="Times New Roman" w:hAnsi="Times New Roman" w:cs="Times New Roman"/>
          <w:sz w:val="24"/>
          <w:szCs w:val="24"/>
        </w:rPr>
        <w:t xml:space="preserve"> </w:t>
      </w:r>
      <w:r w:rsidR="00AF412E">
        <w:rPr>
          <w:rFonts w:ascii="Times New Roman" w:hAnsi="Times New Roman" w:cs="Times New Roman"/>
          <w:sz w:val="24"/>
          <w:szCs w:val="24"/>
        </w:rPr>
        <w:t xml:space="preserve">o Pérdidas en el Cobre, </w:t>
      </w:r>
      <w:r w:rsidR="003746ED" w:rsidRPr="00FF1F9E">
        <w:rPr>
          <w:rFonts w:ascii="Times New Roman" w:hAnsi="Times New Roman" w:cs="Times New Roman"/>
          <w:sz w:val="24"/>
          <w:szCs w:val="24"/>
        </w:rPr>
        <w:t>y Prueba de Calentamiento</w:t>
      </w:r>
      <w:r w:rsidR="0023496D" w:rsidRPr="00FF1F9E">
        <w:rPr>
          <w:rFonts w:ascii="Times New Roman" w:hAnsi="Times New Roman" w:cs="Times New Roman"/>
          <w:sz w:val="24"/>
          <w:szCs w:val="24"/>
        </w:rPr>
        <w:t>.</w:t>
      </w:r>
    </w:p>
    <w:p w14:paraId="56A71F70" w14:textId="67A0B6FD" w:rsidR="00C31C92" w:rsidRPr="00FF1F9E" w:rsidRDefault="007D63EF" w:rsidP="00886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31C92" w:rsidRPr="00FF1F9E" w:rsidSect="00886DFD">
          <w:type w:val="continuous"/>
          <w:pgSz w:w="12240" w:h="15840"/>
          <w:pgMar w:top="964" w:right="964" w:bottom="964" w:left="964" w:header="709" w:footer="709" w:gutter="0"/>
          <w:cols w:num="2" w:space="234"/>
          <w:docGrid w:linePitch="360"/>
        </w:sectPr>
      </w:pPr>
      <w:r w:rsidRPr="00FF1F9E">
        <w:rPr>
          <w:rFonts w:ascii="Times New Roman" w:hAnsi="Times New Roman" w:cs="Times New Roman"/>
          <w:sz w:val="24"/>
          <w:szCs w:val="24"/>
        </w:rPr>
        <w:t xml:space="preserve">● Conocimiento </w:t>
      </w:r>
      <w:r w:rsidR="007C284C" w:rsidRPr="00FF1F9E">
        <w:rPr>
          <w:rFonts w:ascii="Times New Roman" w:hAnsi="Times New Roman" w:cs="Times New Roman"/>
          <w:sz w:val="24"/>
          <w:szCs w:val="24"/>
        </w:rPr>
        <w:t>de</w:t>
      </w:r>
      <w:r w:rsidR="00886DFD" w:rsidRPr="00FF1F9E">
        <w:rPr>
          <w:rFonts w:ascii="Times New Roman" w:hAnsi="Times New Roman" w:cs="Times New Roman"/>
          <w:sz w:val="24"/>
          <w:szCs w:val="24"/>
        </w:rPr>
        <w:t xml:space="preserve"> Cálculo de Impedancia.</w:t>
      </w:r>
    </w:p>
    <w:p w14:paraId="24526C0F" w14:textId="0BED195D" w:rsidR="003746ED" w:rsidRPr="00FF1F9E" w:rsidRDefault="003746ED" w:rsidP="00886D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46ED" w:rsidRPr="00FF1F9E" w:rsidSect="00886DFD">
      <w:type w:val="continuous"/>
      <w:pgSz w:w="12240" w:h="15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25E3F" w14:textId="77777777" w:rsidR="00310526" w:rsidRDefault="00310526" w:rsidP="003746ED">
      <w:pPr>
        <w:spacing w:after="0" w:line="240" w:lineRule="auto"/>
      </w:pPr>
      <w:r>
        <w:separator/>
      </w:r>
    </w:p>
  </w:endnote>
  <w:endnote w:type="continuationSeparator" w:id="0">
    <w:p w14:paraId="044CD9DF" w14:textId="77777777" w:rsidR="00310526" w:rsidRDefault="00310526" w:rsidP="0037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E76E3" w14:textId="77777777" w:rsidR="00310526" w:rsidRDefault="00310526" w:rsidP="003746ED">
      <w:pPr>
        <w:spacing w:after="0" w:line="240" w:lineRule="auto"/>
      </w:pPr>
      <w:r>
        <w:separator/>
      </w:r>
    </w:p>
  </w:footnote>
  <w:footnote w:type="continuationSeparator" w:id="0">
    <w:p w14:paraId="6328BE5F" w14:textId="77777777" w:rsidR="00310526" w:rsidRDefault="00310526" w:rsidP="00374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056C8"/>
    <w:multiLevelType w:val="hybridMultilevel"/>
    <w:tmpl w:val="75A4B82A"/>
    <w:lvl w:ilvl="0" w:tplc="46F8EBCC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B3E11"/>
    <w:multiLevelType w:val="hybridMultilevel"/>
    <w:tmpl w:val="91422B64"/>
    <w:lvl w:ilvl="0" w:tplc="E4542F80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F26A4"/>
    <w:multiLevelType w:val="hybridMultilevel"/>
    <w:tmpl w:val="43068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0C"/>
    <w:rsid w:val="000814F1"/>
    <w:rsid w:val="000926A7"/>
    <w:rsid w:val="000B142A"/>
    <w:rsid w:val="000C0411"/>
    <w:rsid w:val="000C5BA6"/>
    <w:rsid w:val="000E549B"/>
    <w:rsid w:val="000F3E85"/>
    <w:rsid w:val="001615C0"/>
    <w:rsid w:val="00191EFE"/>
    <w:rsid w:val="00194961"/>
    <w:rsid w:val="001B3B1F"/>
    <w:rsid w:val="001C42BD"/>
    <w:rsid w:val="001F1D53"/>
    <w:rsid w:val="0023496D"/>
    <w:rsid w:val="00255EAE"/>
    <w:rsid w:val="00273C21"/>
    <w:rsid w:val="00296D3C"/>
    <w:rsid w:val="002B013F"/>
    <w:rsid w:val="002D59EE"/>
    <w:rsid w:val="00310526"/>
    <w:rsid w:val="0031260B"/>
    <w:rsid w:val="0034152D"/>
    <w:rsid w:val="003519ED"/>
    <w:rsid w:val="00367E5B"/>
    <w:rsid w:val="00372D73"/>
    <w:rsid w:val="003746ED"/>
    <w:rsid w:val="003960D3"/>
    <w:rsid w:val="003B6383"/>
    <w:rsid w:val="003B6FA9"/>
    <w:rsid w:val="003C0F70"/>
    <w:rsid w:val="003E40E5"/>
    <w:rsid w:val="00402815"/>
    <w:rsid w:val="00407B00"/>
    <w:rsid w:val="004154A3"/>
    <w:rsid w:val="00483120"/>
    <w:rsid w:val="004C0B46"/>
    <w:rsid w:val="004E6A83"/>
    <w:rsid w:val="004F53A4"/>
    <w:rsid w:val="00501FFA"/>
    <w:rsid w:val="00504097"/>
    <w:rsid w:val="00535430"/>
    <w:rsid w:val="005371FA"/>
    <w:rsid w:val="005617E2"/>
    <w:rsid w:val="0056509B"/>
    <w:rsid w:val="005846F8"/>
    <w:rsid w:val="005961B9"/>
    <w:rsid w:val="005A5FDC"/>
    <w:rsid w:val="005B43DB"/>
    <w:rsid w:val="005C2D1E"/>
    <w:rsid w:val="005D2BD7"/>
    <w:rsid w:val="005F5BD0"/>
    <w:rsid w:val="005F7099"/>
    <w:rsid w:val="006065B0"/>
    <w:rsid w:val="00652B3B"/>
    <w:rsid w:val="00656E31"/>
    <w:rsid w:val="006771C9"/>
    <w:rsid w:val="00697AA4"/>
    <w:rsid w:val="00755AB5"/>
    <w:rsid w:val="0078370D"/>
    <w:rsid w:val="00793B52"/>
    <w:rsid w:val="00795C59"/>
    <w:rsid w:val="007A6F3D"/>
    <w:rsid w:val="007B68E2"/>
    <w:rsid w:val="007C0139"/>
    <w:rsid w:val="007C284C"/>
    <w:rsid w:val="007D63EF"/>
    <w:rsid w:val="007E131C"/>
    <w:rsid w:val="007E2321"/>
    <w:rsid w:val="007F554C"/>
    <w:rsid w:val="008102F2"/>
    <w:rsid w:val="00811483"/>
    <w:rsid w:val="00830A8F"/>
    <w:rsid w:val="00863CA1"/>
    <w:rsid w:val="008732B0"/>
    <w:rsid w:val="008764BC"/>
    <w:rsid w:val="008769FD"/>
    <w:rsid w:val="00886DFD"/>
    <w:rsid w:val="008966B4"/>
    <w:rsid w:val="008A511F"/>
    <w:rsid w:val="008B052F"/>
    <w:rsid w:val="008B1D7E"/>
    <w:rsid w:val="008C1952"/>
    <w:rsid w:val="008D7B47"/>
    <w:rsid w:val="009534BA"/>
    <w:rsid w:val="009975EA"/>
    <w:rsid w:val="009A07E6"/>
    <w:rsid w:val="009A1281"/>
    <w:rsid w:val="009C285B"/>
    <w:rsid w:val="009D61FC"/>
    <w:rsid w:val="009E11C6"/>
    <w:rsid w:val="009E36DA"/>
    <w:rsid w:val="009E4BB8"/>
    <w:rsid w:val="009E5E1E"/>
    <w:rsid w:val="00A369A6"/>
    <w:rsid w:val="00A4462F"/>
    <w:rsid w:val="00A5395C"/>
    <w:rsid w:val="00AB3A40"/>
    <w:rsid w:val="00AD66C1"/>
    <w:rsid w:val="00AF412E"/>
    <w:rsid w:val="00B1470F"/>
    <w:rsid w:val="00B313CC"/>
    <w:rsid w:val="00B337F0"/>
    <w:rsid w:val="00B411B8"/>
    <w:rsid w:val="00B718DC"/>
    <w:rsid w:val="00B8080C"/>
    <w:rsid w:val="00B96DE2"/>
    <w:rsid w:val="00BD0F82"/>
    <w:rsid w:val="00BE4390"/>
    <w:rsid w:val="00C246BC"/>
    <w:rsid w:val="00C31C92"/>
    <w:rsid w:val="00C82294"/>
    <w:rsid w:val="00C97BD3"/>
    <w:rsid w:val="00CC1525"/>
    <w:rsid w:val="00CF3732"/>
    <w:rsid w:val="00CF3F15"/>
    <w:rsid w:val="00D25D5E"/>
    <w:rsid w:val="00D459DA"/>
    <w:rsid w:val="00D459E8"/>
    <w:rsid w:val="00DB5A5A"/>
    <w:rsid w:val="00DD4E01"/>
    <w:rsid w:val="00DE1074"/>
    <w:rsid w:val="00DF64E9"/>
    <w:rsid w:val="00E34F04"/>
    <w:rsid w:val="00E56025"/>
    <w:rsid w:val="00EA0204"/>
    <w:rsid w:val="00EB511A"/>
    <w:rsid w:val="00F04BDD"/>
    <w:rsid w:val="00F52156"/>
    <w:rsid w:val="00F760E5"/>
    <w:rsid w:val="00F96629"/>
    <w:rsid w:val="00FA17B4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347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1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E4BB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74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6ED"/>
  </w:style>
  <w:style w:type="paragraph" w:styleId="Piedepgina">
    <w:name w:val="footer"/>
    <w:basedOn w:val="Normal"/>
    <w:link w:val="PiedepginaCar"/>
    <w:uiPriority w:val="99"/>
    <w:unhideWhenUsed/>
    <w:rsid w:val="00374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6ED"/>
  </w:style>
  <w:style w:type="character" w:styleId="Hipervnculo">
    <w:name w:val="Hyperlink"/>
    <w:basedOn w:val="Fuentedeprrafopredeter"/>
    <w:uiPriority w:val="99"/>
    <w:unhideWhenUsed/>
    <w:rsid w:val="005C2D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61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9E4BB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74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6ED"/>
  </w:style>
  <w:style w:type="paragraph" w:styleId="Piedepgina">
    <w:name w:val="footer"/>
    <w:basedOn w:val="Normal"/>
    <w:link w:val="PiedepginaCar"/>
    <w:uiPriority w:val="99"/>
    <w:unhideWhenUsed/>
    <w:rsid w:val="00374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6ED"/>
  </w:style>
  <w:style w:type="character" w:styleId="Hipervnculo">
    <w:name w:val="Hyperlink"/>
    <w:basedOn w:val="Fuentedeprrafopredeter"/>
    <w:uiPriority w:val="99"/>
    <w:unhideWhenUsed/>
    <w:rsid w:val="005C2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ristopher.flores@usach.c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69F66-9A8C-6047-831C-2309A848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3</Pages>
  <Words>1333</Words>
  <Characters>7334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Flores Martínez</dc:creator>
  <cp:keywords/>
  <dc:description/>
  <cp:lastModifiedBy>Francisca Bolbarán</cp:lastModifiedBy>
  <cp:revision>75</cp:revision>
  <dcterms:created xsi:type="dcterms:W3CDTF">2015-03-30T23:48:00Z</dcterms:created>
  <dcterms:modified xsi:type="dcterms:W3CDTF">2018-06-14T00:46:00Z</dcterms:modified>
</cp:coreProperties>
</file>